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6241A" w:rsidRPr="00F6241A" w14:paraId="6350BCC0" w14:textId="77777777" w:rsidTr="008F3AA0">
        <w:trPr>
          <w:jc w:val="center"/>
        </w:trPr>
        <w:tc>
          <w:tcPr>
            <w:tcW w:w="4672" w:type="dxa"/>
          </w:tcPr>
          <w:p w14:paraId="63A17E89" w14:textId="77777777" w:rsidR="00F6241A" w:rsidRPr="00F6241A" w:rsidRDefault="00F6241A" w:rsidP="00015AB1">
            <w:pPr>
              <w:jc w:val="center"/>
            </w:pPr>
            <w:r w:rsidRPr="00F6241A">
              <w:t>ĐẢNG BỘ TỈNH LÂM ĐỒNG</w:t>
            </w:r>
          </w:p>
        </w:tc>
        <w:tc>
          <w:tcPr>
            <w:tcW w:w="4673" w:type="dxa"/>
          </w:tcPr>
          <w:p w14:paraId="45803A7E" w14:textId="77777777" w:rsidR="00F6241A" w:rsidRPr="00A20BD0" w:rsidRDefault="00F6241A" w:rsidP="00015AB1">
            <w:pPr>
              <w:jc w:val="right"/>
              <w:rPr>
                <w:b/>
                <w:sz w:val="30"/>
                <w:szCs w:val="30"/>
                <w:u w:val="single"/>
              </w:rPr>
            </w:pPr>
            <w:r w:rsidRPr="00A20BD0">
              <w:rPr>
                <w:b/>
                <w:sz w:val="30"/>
                <w:szCs w:val="30"/>
                <w:u w:val="single"/>
              </w:rPr>
              <w:t>ĐẢNG CỘNG SẢN VIỆT NAM</w:t>
            </w:r>
          </w:p>
        </w:tc>
      </w:tr>
      <w:tr w:rsidR="00F6241A" w:rsidRPr="00F6241A" w14:paraId="55B86A0B" w14:textId="77777777" w:rsidTr="008F3AA0">
        <w:trPr>
          <w:jc w:val="center"/>
        </w:trPr>
        <w:tc>
          <w:tcPr>
            <w:tcW w:w="4672" w:type="dxa"/>
          </w:tcPr>
          <w:p w14:paraId="2B660ECF" w14:textId="77777777" w:rsidR="00F6241A" w:rsidRPr="00F6241A" w:rsidRDefault="00F6241A" w:rsidP="00015AB1">
            <w:pPr>
              <w:jc w:val="center"/>
              <w:rPr>
                <w:b/>
              </w:rPr>
            </w:pPr>
            <w:r w:rsidRPr="00F6241A">
              <w:rPr>
                <w:b/>
              </w:rPr>
              <w:t>HUYỆN ỦY DI LINH</w:t>
            </w:r>
          </w:p>
        </w:tc>
        <w:tc>
          <w:tcPr>
            <w:tcW w:w="4673" w:type="dxa"/>
          </w:tcPr>
          <w:p w14:paraId="0552D4C0" w14:textId="45B2FC36" w:rsidR="00F6241A" w:rsidRPr="00F6241A" w:rsidRDefault="00D528DD" w:rsidP="00015AB1">
            <w:pPr>
              <w:jc w:val="right"/>
              <w:rPr>
                <w:i/>
              </w:rPr>
            </w:pPr>
            <w:r>
              <w:rPr>
                <w:i/>
              </w:rPr>
              <w:t xml:space="preserve">Di Linh, ngày  </w:t>
            </w:r>
            <w:r w:rsidR="000563BD">
              <w:rPr>
                <w:i/>
                <w:lang w:val="vi-VN"/>
              </w:rPr>
              <w:t xml:space="preserve"> </w:t>
            </w:r>
            <w:r>
              <w:rPr>
                <w:i/>
              </w:rPr>
              <w:t xml:space="preserve">    tháng</w:t>
            </w:r>
            <w:r w:rsidR="00A20BD0">
              <w:rPr>
                <w:i/>
              </w:rPr>
              <w:t xml:space="preserve"> </w:t>
            </w:r>
            <w:r w:rsidR="002C55B6">
              <w:rPr>
                <w:i/>
              </w:rPr>
              <w:t>9</w:t>
            </w:r>
            <w:r w:rsidR="00A20BD0">
              <w:rPr>
                <w:i/>
              </w:rPr>
              <w:t xml:space="preserve"> </w:t>
            </w:r>
            <w:r w:rsidR="00F6241A" w:rsidRPr="00F6241A">
              <w:rPr>
                <w:i/>
              </w:rPr>
              <w:t>năm 202</w:t>
            </w:r>
            <w:r w:rsidR="00CA3C64">
              <w:rPr>
                <w:i/>
              </w:rPr>
              <w:t>4</w:t>
            </w:r>
          </w:p>
        </w:tc>
      </w:tr>
      <w:tr w:rsidR="00F6241A" w:rsidRPr="00F6241A" w14:paraId="69BD8296" w14:textId="77777777" w:rsidTr="008F3AA0">
        <w:trPr>
          <w:jc w:val="center"/>
        </w:trPr>
        <w:tc>
          <w:tcPr>
            <w:tcW w:w="4672" w:type="dxa"/>
          </w:tcPr>
          <w:p w14:paraId="1EC90CDA" w14:textId="77777777" w:rsidR="00F6241A" w:rsidRPr="00F6241A" w:rsidRDefault="00F6241A" w:rsidP="00015AB1">
            <w:pPr>
              <w:jc w:val="center"/>
            </w:pPr>
            <w:r>
              <w:t>*</w:t>
            </w:r>
          </w:p>
          <w:p w14:paraId="21FECD68" w14:textId="19180414" w:rsidR="00F6241A" w:rsidRPr="00F6241A" w:rsidRDefault="00F6241A" w:rsidP="00015AB1">
            <w:pPr>
              <w:jc w:val="center"/>
            </w:pPr>
            <w:r w:rsidRPr="00F6241A">
              <w:t>Số</w:t>
            </w:r>
            <w:r w:rsidR="00D528DD">
              <w:t xml:space="preserve">   </w:t>
            </w:r>
            <w:r w:rsidRPr="00F6241A">
              <w:t xml:space="preserve">   </w:t>
            </w:r>
            <w:r>
              <w:t xml:space="preserve">   </w:t>
            </w:r>
            <w:r w:rsidRPr="00F6241A">
              <w:t xml:space="preserve">   -KH/HU</w:t>
            </w:r>
          </w:p>
        </w:tc>
        <w:tc>
          <w:tcPr>
            <w:tcW w:w="4673" w:type="dxa"/>
          </w:tcPr>
          <w:p w14:paraId="471AC9D3" w14:textId="77777777" w:rsidR="00F6241A" w:rsidRPr="00F6241A" w:rsidRDefault="00F6241A" w:rsidP="00015AB1">
            <w:pPr>
              <w:jc w:val="center"/>
              <w:rPr>
                <w:b/>
              </w:rPr>
            </w:pPr>
          </w:p>
        </w:tc>
      </w:tr>
    </w:tbl>
    <w:p w14:paraId="00DC40A8" w14:textId="77777777" w:rsidR="0039665D" w:rsidRDefault="0039665D" w:rsidP="0039665D">
      <w:pPr>
        <w:spacing w:after="0" w:line="240" w:lineRule="auto"/>
        <w:jc w:val="center"/>
        <w:rPr>
          <w:b/>
          <w:sz w:val="30"/>
          <w:szCs w:val="30"/>
        </w:rPr>
      </w:pPr>
    </w:p>
    <w:p w14:paraId="22F83B5F" w14:textId="796A5F70" w:rsidR="00C626A9" w:rsidRPr="007F7C3D" w:rsidRDefault="00F6241A" w:rsidP="0039665D">
      <w:pPr>
        <w:spacing w:after="0" w:line="240" w:lineRule="auto"/>
        <w:jc w:val="center"/>
        <w:rPr>
          <w:b/>
          <w:sz w:val="32"/>
          <w:szCs w:val="32"/>
        </w:rPr>
      </w:pPr>
      <w:r w:rsidRPr="007F7C3D">
        <w:rPr>
          <w:b/>
          <w:sz w:val="32"/>
          <w:szCs w:val="32"/>
        </w:rPr>
        <w:t>KẾ HOẠCH</w:t>
      </w:r>
    </w:p>
    <w:p w14:paraId="0D21E781" w14:textId="0886E0BF" w:rsidR="00C62BA4" w:rsidRDefault="00A149D8" w:rsidP="00C62BA4">
      <w:pPr>
        <w:spacing w:after="0" w:line="240" w:lineRule="auto"/>
        <w:jc w:val="center"/>
        <w:rPr>
          <w:b/>
          <w:szCs w:val="28"/>
        </w:rPr>
      </w:pPr>
      <w:r>
        <w:rPr>
          <w:b/>
          <w:szCs w:val="28"/>
        </w:rPr>
        <w:t>Triển khai thực</w:t>
      </w:r>
      <w:r w:rsidR="00C62BA4">
        <w:rPr>
          <w:b/>
          <w:szCs w:val="28"/>
        </w:rPr>
        <w:t xml:space="preserve"> hiện Thông báo số 921-KL/TU, ngày 19/8/2024</w:t>
      </w:r>
    </w:p>
    <w:p w14:paraId="68BB0492" w14:textId="77777777" w:rsidR="00C62BA4" w:rsidRPr="00A20BD0" w:rsidRDefault="00C62BA4" w:rsidP="00C62BA4">
      <w:pPr>
        <w:spacing w:after="0" w:line="240" w:lineRule="auto"/>
        <w:jc w:val="center"/>
        <w:rPr>
          <w:b/>
          <w:szCs w:val="28"/>
        </w:rPr>
      </w:pPr>
      <w:r>
        <w:rPr>
          <w:b/>
          <w:szCs w:val="28"/>
        </w:rPr>
        <w:t>của Ban Thường vụ Tỉnh ủy về Kết luận của đồng chí Quyền Bí thư Tỉnh ủy tại buổi làm việc với Ban Thường vụ Huyện ủy Di Linh</w:t>
      </w:r>
    </w:p>
    <w:p w14:paraId="44B8D731" w14:textId="69AB4488" w:rsidR="00A20BD0" w:rsidRPr="00A20BD0" w:rsidRDefault="00A20BD0" w:rsidP="00C62BA4">
      <w:pPr>
        <w:spacing w:after="0" w:line="240" w:lineRule="auto"/>
        <w:jc w:val="center"/>
        <w:rPr>
          <w:b/>
          <w:szCs w:val="28"/>
        </w:rPr>
      </w:pPr>
      <w:r w:rsidRPr="00A20BD0">
        <w:rPr>
          <w:b/>
          <w:szCs w:val="28"/>
        </w:rPr>
        <w:t>-----</w:t>
      </w:r>
    </w:p>
    <w:p w14:paraId="6EBF704A" w14:textId="5A837AF5" w:rsidR="00F6241A" w:rsidRPr="00A20BD0" w:rsidRDefault="00F6241A" w:rsidP="00A20BD0">
      <w:pPr>
        <w:spacing w:after="0" w:line="240" w:lineRule="auto"/>
        <w:rPr>
          <w:b/>
          <w:sz w:val="30"/>
          <w:szCs w:val="30"/>
        </w:rPr>
      </w:pPr>
      <w:r w:rsidRPr="00A20BD0">
        <w:rPr>
          <w:b/>
          <w:sz w:val="30"/>
          <w:szCs w:val="30"/>
        </w:rPr>
        <w:tab/>
      </w:r>
    </w:p>
    <w:p w14:paraId="5D5F4996" w14:textId="3968BC9B" w:rsidR="00F6241A" w:rsidRPr="00A01E98" w:rsidRDefault="00C62BA4" w:rsidP="005B0C28">
      <w:pPr>
        <w:spacing w:before="80" w:after="80" w:line="233" w:lineRule="auto"/>
        <w:ind w:firstLine="709"/>
        <w:jc w:val="both"/>
        <w:rPr>
          <w:rFonts w:cs="Times New Roman"/>
          <w:szCs w:val="28"/>
        </w:rPr>
      </w:pPr>
      <w:r w:rsidRPr="009B3DB2">
        <w:rPr>
          <w:szCs w:val="28"/>
        </w:rPr>
        <w:t xml:space="preserve">Thực hiện </w:t>
      </w:r>
      <w:r w:rsidRPr="009A427A">
        <w:rPr>
          <w:bCs/>
          <w:szCs w:val="28"/>
        </w:rPr>
        <w:t xml:space="preserve">Thông báo số 921-KL/TU, ngày 19/8/2024 của Ban Thường vụ </w:t>
      </w:r>
      <w:r w:rsidRPr="00A01E98">
        <w:rPr>
          <w:rFonts w:cs="Times New Roman"/>
          <w:bCs/>
          <w:szCs w:val="28"/>
        </w:rPr>
        <w:t xml:space="preserve">Tỉnh ủy về </w:t>
      </w:r>
      <w:r w:rsidRPr="00A01E98">
        <w:rPr>
          <w:rFonts w:cs="Times New Roman"/>
          <w:bCs/>
          <w:i/>
          <w:iCs/>
          <w:szCs w:val="28"/>
        </w:rPr>
        <w:t xml:space="preserve">“Kết luận của đồng chí Quyền Bí thư Tỉnh ủy tại buổi làm việc với Ban Thường vụ Huyện ủy Di Linh” </w:t>
      </w:r>
      <w:r w:rsidRPr="00A01E98">
        <w:rPr>
          <w:rFonts w:cs="Times New Roman"/>
          <w:szCs w:val="28"/>
        </w:rPr>
        <w:t>đánh giá tình hình thực hiện nhiệm vụ phát triển kinh tế- xã hội, bảo</w:t>
      </w:r>
      <w:r w:rsidRPr="00A01E98">
        <w:rPr>
          <w:rFonts w:cs="Times New Roman"/>
          <w:spacing w:val="-1"/>
          <w:szCs w:val="28"/>
        </w:rPr>
        <w:t xml:space="preserve"> </w:t>
      </w:r>
      <w:r w:rsidRPr="00A01E98">
        <w:rPr>
          <w:rFonts w:cs="Times New Roman"/>
          <w:szCs w:val="28"/>
        </w:rPr>
        <w:t>đảm</w:t>
      </w:r>
      <w:r w:rsidRPr="00A01E98">
        <w:rPr>
          <w:rFonts w:cs="Times New Roman"/>
          <w:spacing w:val="-2"/>
          <w:szCs w:val="28"/>
        </w:rPr>
        <w:t xml:space="preserve"> </w:t>
      </w:r>
      <w:r w:rsidRPr="00A01E98">
        <w:rPr>
          <w:rFonts w:cs="Times New Roman"/>
          <w:szCs w:val="28"/>
        </w:rPr>
        <w:t>quốc</w:t>
      </w:r>
      <w:r w:rsidRPr="00A01E98">
        <w:rPr>
          <w:rFonts w:cs="Times New Roman"/>
          <w:spacing w:val="-2"/>
          <w:szCs w:val="28"/>
        </w:rPr>
        <w:t xml:space="preserve"> </w:t>
      </w:r>
      <w:r w:rsidRPr="00A01E98">
        <w:rPr>
          <w:rFonts w:cs="Times New Roman"/>
          <w:szCs w:val="28"/>
        </w:rPr>
        <w:t>phòng- an</w:t>
      </w:r>
      <w:r w:rsidRPr="00A01E98">
        <w:rPr>
          <w:rFonts w:cs="Times New Roman"/>
          <w:spacing w:val="-1"/>
          <w:szCs w:val="28"/>
        </w:rPr>
        <w:t xml:space="preserve"> </w:t>
      </w:r>
      <w:r w:rsidRPr="00A01E98">
        <w:rPr>
          <w:rFonts w:cs="Times New Roman"/>
          <w:szCs w:val="28"/>
        </w:rPr>
        <w:t>ninh,</w:t>
      </w:r>
      <w:r w:rsidRPr="00A01E98">
        <w:rPr>
          <w:rFonts w:cs="Times New Roman"/>
          <w:spacing w:val="-3"/>
          <w:szCs w:val="28"/>
        </w:rPr>
        <w:t xml:space="preserve"> </w:t>
      </w:r>
      <w:r w:rsidRPr="00A01E98">
        <w:rPr>
          <w:rFonts w:cs="Times New Roman"/>
          <w:szCs w:val="28"/>
        </w:rPr>
        <w:t>công</w:t>
      </w:r>
      <w:r w:rsidRPr="00A01E98">
        <w:rPr>
          <w:rFonts w:cs="Times New Roman"/>
          <w:spacing w:val="-1"/>
          <w:szCs w:val="28"/>
        </w:rPr>
        <w:t xml:space="preserve"> </w:t>
      </w:r>
      <w:r w:rsidRPr="00A01E98">
        <w:rPr>
          <w:rFonts w:cs="Times New Roman"/>
          <w:szCs w:val="28"/>
        </w:rPr>
        <w:t>tác</w:t>
      </w:r>
      <w:r w:rsidRPr="00A01E98">
        <w:rPr>
          <w:rFonts w:cs="Times New Roman"/>
          <w:spacing w:val="-2"/>
          <w:szCs w:val="28"/>
        </w:rPr>
        <w:t xml:space="preserve"> </w:t>
      </w:r>
      <w:r w:rsidRPr="00A01E98">
        <w:rPr>
          <w:rFonts w:cs="Times New Roman"/>
          <w:szCs w:val="28"/>
        </w:rPr>
        <w:t>xây</w:t>
      </w:r>
      <w:r w:rsidRPr="00A01E98">
        <w:rPr>
          <w:rFonts w:cs="Times New Roman"/>
          <w:spacing w:val="-1"/>
          <w:szCs w:val="28"/>
        </w:rPr>
        <w:t xml:space="preserve"> </w:t>
      </w:r>
      <w:r w:rsidRPr="00A01E98">
        <w:rPr>
          <w:rFonts w:cs="Times New Roman"/>
          <w:szCs w:val="28"/>
        </w:rPr>
        <w:t>dựng</w:t>
      </w:r>
      <w:r w:rsidRPr="00A01E98">
        <w:rPr>
          <w:rFonts w:cs="Times New Roman"/>
          <w:spacing w:val="-1"/>
          <w:szCs w:val="28"/>
        </w:rPr>
        <w:t xml:space="preserve"> </w:t>
      </w:r>
      <w:r w:rsidRPr="00A01E98">
        <w:rPr>
          <w:rFonts w:cs="Times New Roman"/>
          <w:szCs w:val="28"/>
        </w:rPr>
        <w:t>Đảng,</w:t>
      </w:r>
      <w:r w:rsidRPr="00A01E98">
        <w:rPr>
          <w:rFonts w:cs="Times New Roman"/>
          <w:spacing w:val="-3"/>
          <w:szCs w:val="28"/>
        </w:rPr>
        <w:t xml:space="preserve"> </w:t>
      </w:r>
      <w:r w:rsidRPr="00A01E98">
        <w:rPr>
          <w:rFonts w:cs="Times New Roman"/>
          <w:szCs w:val="28"/>
        </w:rPr>
        <w:t>hệ</w:t>
      </w:r>
      <w:r w:rsidRPr="00A01E98">
        <w:rPr>
          <w:rFonts w:cs="Times New Roman"/>
          <w:spacing w:val="-2"/>
          <w:szCs w:val="28"/>
        </w:rPr>
        <w:t xml:space="preserve"> </w:t>
      </w:r>
      <w:r w:rsidRPr="00A01E98">
        <w:rPr>
          <w:rFonts w:cs="Times New Roman"/>
          <w:szCs w:val="28"/>
        </w:rPr>
        <w:t>thống</w:t>
      </w:r>
      <w:r w:rsidRPr="00A01E98">
        <w:rPr>
          <w:rFonts w:cs="Times New Roman"/>
          <w:spacing w:val="-1"/>
          <w:szCs w:val="28"/>
        </w:rPr>
        <w:t xml:space="preserve"> </w:t>
      </w:r>
      <w:r w:rsidRPr="00A01E98">
        <w:rPr>
          <w:rFonts w:cs="Times New Roman"/>
          <w:szCs w:val="28"/>
        </w:rPr>
        <w:t>chính</w:t>
      </w:r>
      <w:r w:rsidRPr="00A01E98">
        <w:rPr>
          <w:rFonts w:cs="Times New Roman"/>
          <w:spacing w:val="-1"/>
          <w:szCs w:val="28"/>
        </w:rPr>
        <w:t xml:space="preserve"> </w:t>
      </w:r>
      <w:r w:rsidRPr="00A01E98">
        <w:rPr>
          <w:rFonts w:cs="Times New Roman"/>
          <w:szCs w:val="28"/>
        </w:rPr>
        <w:t>trị</w:t>
      </w:r>
      <w:r w:rsidRPr="00A01E98">
        <w:rPr>
          <w:rFonts w:cs="Times New Roman"/>
          <w:spacing w:val="-1"/>
          <w:szCs w:val="28"/>
        </w:rPr>
        <w:t xml:space="preserve"> </w:t>
      </w:r>
      <w:r w:rsidRPr="00A01E98">
        <w:rPr>
          <w:rFonts w:cs="Times New Roman"/>
          <w:szCs w:val="28"/>
        </w:rPr>
        <w:t>7</w:t>
      </w:r>
      <w:r w:rsidRPr="00A01E98">
        <w:rPr>
          <w:rFonts w:cs="Times New Roman"/>
          <w:spacing w:val="-2"/>
          <w:szCs w:val="28"/>
        </w:rPr>
        <w:t xml:space="preserve"> </w:t>
      </w:r>
      <w:r w:rsidRPr="00A01E98">
        <w:rPr>
          <w:rFonts w:cs="Times New Roman"/>
          <w:szCs w:val="28"/>
        </w:rPr>
        <w:t>tháng, nhiệm vụ, giải pháp đến hết năm 2024</w:t>
      </w:r>
      <w:r w:rsidR="009A427A" w:rsidRPr="00A01E98">
        <w:rPr>
          <w:rFonts w:cs="Times New Roman"/>
          <w:bCs/>
          <w:szCs w:val="28"/>
        </w:rPr>
        <w:t>;</w:t>
      </w:r>
      <w:r w:rsidR="009A427A" w:rsidRPr="00A01E98">
        <w:rPr>
          <w:rFonts w:cs="Times New Roman"/>
          <w:b/>
          <w:szCs w:val="28"/>
        </w:rPr>
        <w:t xml:space="preserve"> </w:t>
      </w:r>
      <w:r w:rsidR="00F6241A" w:rsidRPr="00A01E98">
        <w:rPr>
          <w:rFonts w:cs="Times New Roman"/>
          <w:szCs w:val="28"/>
        </w:rPr>
        <w:t xml:space="preserve">Ban Thường vụ Huyện ủy xây dựng </w:t>
      </w:r>
      <w:r w:rsidR="0057341A" w:rsidRPr="00A01E98">
        <w:rPr>
          <w:rFonts w:cs="Times New Roman"/>
          <w:szCs w:val="28"/>
        </w:rPr>
        <w:t>k</w:t>
      </w:r>
      <w:r w:rsidR="00F6241A" w:rsidRPr="00A01E98">
        <w:rPr>
          <w:rFonts w:cs="Times New Roman"/>
          <w:szCs w:val="28"/>
        </w:rPr>
        <w:t>ế hoạch</w:t>
      </w:r>
      <w:r w:rsidR="00D171E0" w:rsidRPr="00A01E98">
        <w:rPr>
          <w:rFonts w:cs="Times New Roman"/>
          <w:szCs w:val="28"/>
        </w:rPr>
        <w:t xml:space="preserve"> triển khai thực hiện</w:t>
      </w:r>
      <w:r w:rsidR="0082362C" w:rsidRPr="00A01E98">
        <w:rPr>
          <w:rFonts w:cs="Times New Roman"/>
          <w:szCs w:val="28"/>
        </w:rPr>
        <w:t>, cụ thể như sau:</w:t>
      </w:r>
    </w:p>
    <w:p w14:paraId="648F9F8E" w14:textId="4D0FD188" w:rsidR="00F4730E" w:rsidRPr="00A01E98" w:rsidRDefault="0082362C" w:rsidP="005B0C28">
      <w:pPr>
        <w:spacing w:before="80" w:after="80" w:line="233" w:lineRule="auto"/>
        <w:jc w:val="both"/>
        <w:rPr>
          <w:rFonts w:cs="Times New Roman"/>
          <w:b/>
          <w:szCs w:val="28"/>
        </w:rPr>
      </w:pPr>
      <w:r w:rsidRPr="00A01E98">
        <w:rPr>
          <w:rFonts w:cs="Times New Roman"/>
          <w:b/>
          <w:szCs w:val="28"/>
        </w:rPr>
        <w:tab/>
        <w:t>I. M</w:t>
      </w:r>
      <w:r w:rsidR="002C4BE5" w:rsidRPr="00A01E98">
        <w:rPr>
          <w:rFonts w:cs="Times New Roman"/>
          <w:b/>
          <w:szCs w:val="28"/>
        </w:rPr>
        <w:t>ỤC ĐÍCH, YÊU CẦU</w:t>
      </w:r>
    </w:p>
    <w:p w14:paraId="57BA256B" w14:textId="5D3974A5" w:rsidR="0082362C" w:rsidRPr="00A01E98" w:rsidRDefault="002C4BE5" w:rsidP="005B0C28">
      <w:pPr>
        <w:spacing w:before="80" w:after="80" w:line="233" w:lineRule="auto"/>
        <w:ind w:firstLine="709"/>
        <w:jc w:val="both"/>
        <w:rPr>
          <w:rFonts w:cs="Times New Roman"/>
          <w:b/>
          <w:szCs w:val="28"/>
        </w:rPr>
      </w:pPr>
      <w:r w:rsidRPr="00A01E98">
        <w:rPr>
          <w:rFonts w:cs="Times New Roman"/>
          <w:b/>
          <w:bCs/>
          <w:szCs w:val="28"/>
        </w:rPr>
        <w:t>1.</w:t>
      </w:r>
      <w:r w:rsidR="0082362C" w:rsidRPr="00A01E98">
        <w:rPr>
          <w:rFonts w:cs="Times New Roman"/>
          <w:szCs w:val="28"/>
        </w:rPr>
        <w:t xml:space="preserve"> </w:t>
      </w:r>
      <w:r w:rsidR="00A87208" w:rsidRPr="00A01E98">
        <w:rPr>
          <w:rFonts w:cs="Times New Roman"/>
          <w:szCs w:val="28"/>
        </w:rPr>
        <w:t>Quán triệt, t</w:t>
      </w:r>
      <w:r w:rsidR="0057341A" w:rsidRPr="00A01E98">
        <w:rPr>
          <w:rFonts w:cs="Times New Roman"/>
          <w:szCs w:val="28"/>
        </w:rPr>
        <w:t>riển khai t</w:t>
      </w:r>
      <w:r w:rsidR="0082362C" w:rsidRPr="00A01E98">
        <w:rPr>
          <w:rFonts w:cs="Times New Roman"/>
          <w:szCs w:val="28"/>
        </w:rPr>
        <w:t>hực hiện nghiêm</w:t>
      </w:r>
      <w:r w:rsidR="0057341A" w:rsidRPr="00A01E98">
        <w:rPr>
          <w:rFonts w:cs="Times New Roman"/>
          <w:szCs w:val="28"/>
        </w:rPr>
        <w:t xml:space="preserve"> túc, hiệu quả</w:t>
      </w:r>
      <w:r w:rsidR="0082362C" w:rsidRPr="00A01E98">
        <w:rPr>
          <w:rFonts w:cs="Times New Roman"/>
          <w:szCs w:val="28"/>
        </w:rPr>
        <w:t xml:space="preserve"> </w:t>
      </w:r>
      <w:r w:rsidR="00C77171" w:rsidRPr="00A01E98">
        <w:rPr>
          <w:rFonts w:cs="Times New Roman"/>
          <w:bCs/>
          <w:szCs w:val="28"/>
        </w:rPr>
        <w:t>Thông báo số 921-KL/TU, ngày 19/8/2024 của Ban Thường vụ Tỉnh ủy</w:t>
      </w:r>
      <w:r w:rsidR="0057341A" w:rsidRPr="00A01E98">
        <w:rPr>
          <w:rFonts w:cs="Times New Roman"/>
          <w:szCs w:val="28"/>
        </w:rPr>
        <w:t xml:space="preserve">; tiếp tục phát huy những kết quả đạt được, khắc phục những tồn tại, hạn chế đã được chỉ ra nhằm tiếp tục lãnh đạo, chỉ đạo, triển khai thực hiện </w:t>
      </w:r>
      <w:r w:rsidR="00C65889" w:rsidRPr="00A01E98">
        <w:rPr>
          <w:rFonts w:cs="Times New Roman"/>
          <w:szCs w:val="28"/>
        </w:rPr>
        <w:t>toàn diện, hiệu quả</w:t>
      </w:r>
      <w:r w:rsidR="00AE7DA7" w:rsidRPr="00A01E98">
        <w:rPr>
          <w:rFonts w:cs="Times New Roman"/>
          <w:szCs w:val="28"/>
        </w:rPr>
        <w:t xml:space="preserve"> </w:t>
      </w:r>
      <w:r w:rsidR="009065AE" w:rsidRPr="00A01E98">
        <w:rPr>
          <w:rFonts w:eastAsia="Calibri" w:cs="Times New Roman"/>
          <w:szCs w:val="28"/>
        </w:rPr>
        <w:t xml:space="preserve">nhiệm vụ phát triển </w:t>
      </w:r>
      <w:r w:rsidR="009065AE" w:rsidRPr="00A01E98">
        <w:rPr>
          <w:rFonts w:cs="Times New Roman"/>
          <w:szCs w:val="28"/>
        </w:rPr>
        <w:t>kinh tế- xã hội, bảo</w:t>
      </w:r>
      <w:r w:rsidR="009065AE" w:rsidRPr="00A01E98">
        <w:rPr>
          <w:rFonts w:cs="Times New Roman"/>
          <w:spacing w:val="-1"/>
          <w:szCs w:val="28"/>
        </w:rPr>
        <w:t xml:space="preserve"> </w:t>
      </w:r>
      <w:r w:rsidR="009065AE" w:rsidRPr="00A01E98">
        <w:rPr>
          <w:rFonts w:cs="Times New Roman"/>
          <w:szCs w:val="28"/>
        </w:rPr>
        <w:t>đảm</w:t>
      </w:r>
      <w:r w:rsidR="009065AE" w:rsidRPr="00A01E98">
        <w:rPr>
          <w:rFonts w:cs="Times New Roman"/>
          <w:spacing w:val="-2"/>
          <w:szCs w:val="28"/>
        </w:rPr>
        <w:t xml:space="preserve"> </w:t>
      </w:r>
      <w:r w:rsidR="009065AE" w:rsidRPr="00A01E98">
        <w:rPr>
          <w:rFonts w:cs="Times New Roman"/>
          <w:szCs w:val="28"/>
        </w:rPr>
        <w:t>quốc</w:t>
      </w:r>
      <w:r w:rsidR="009065AE" w:rsidRPr="00A01E98">
        <w:rPr>
          <w:rFonts w:cs="Times New Roman"/>
          <w:spacing w:val="-2"/>
          <w:szCs w:val="28"/>
        </w:rPr>
        <w:t xml:space="preserve"> </w:t>
      </w:r>
      <w:r w:rsidR="009065AE" w:rsidRPr="00A01E98">
        <w:rPr>
          <w:rFonts w:cs="Times New Roman"/>
          <w:szCs w:val="28"/>
        </w:rPr>
        <w:t>phòng- an</w:t>
      </w:r>
      <w:r w:rsidR="009065AE" w:rsidRPr="00A01E98">
        <w:rPr>
          <w:rFonts w:cs="Times New Roman"/>
          <w:spacing w:val="-1"/>
          <w:szCs w:val="28"/>
        </w:rPr>
        <w:t xml:space="preserve"> </w:t>
      </w:r>
      <w:r w:rsidR="009065AE" w:rsidRPr="00A01E98">
        <w:rPr>
          <w:rFonts w:cs="Times New Roman"/>
          <w:szCs w:val="28"/>
        </w:rPr>
        <w:t>ninh,</w:t>
      </w:r>
      <w:r w:rsidR="009065AE" w:rsidRPr="00A01E98">
        <w:rPr>
          <w:rFonts w:cs="Times New Roman"/>
          <w:spacing w:val="-3"/>
          <w:szCs w:val="28"/>
        </w:rPr>
        <w:t xml:space="preserve"> </w:t>
      </w:r>
      <w:r w:rsidR="009065AE" w:rsidRPr="00A01E98">
        <w:rPr>
          <w:rFonts w:cs="Times New Roman"/>
          <w:szCs w:val="28"/>
        </w:rPr>
        <w:t>công</w:t>
      </w:r>
      <w:r w:rsidR="009065AE" w:rsidRPr="00A01E98">
        <w:rPr>
          <w:rFonts w:cs="Times New Roman"/>
          <w:spacing w:val="-1"/>
          <w:szCs w:val="28"/>
        </w:rPr>
        <w:t xml:space="preserve"> </w:t>
      </w:r>
      <w:r w:rsidR="009065AE" w:rsidRPr="00A01E98">
        <w:rPr>
          <w:rFonts w:cs="Times New Roman"/>
          <w:szCs w:val="28"/>
        </w:rPr>
        <w:t>tác</w:t>
      </w:r>
      <w:r w:rsidR="009065AE" w:rsidRPr="00A01E98">
        <w:rPr>
          <w:rFonts w:cs="Times New Roman"/>
          <w:spacing w:val="-2"/>
          <w:szCs w:val="28"/>
        </w:rPr>
        <w:t xml:space="preserve"> </w:t>
      </w:r>
      <w:r w:rsidR="009065AE" w:rsidRPr="00A01E98">
        <w:rPr>
          <w:rFonts w:cs="Times New Roman"/>
          <w:szCs w:val="28"/>
        </w:rPr>
        <w:t>xây</w:t>
      </w:r>
      <w:r w:rsidR="009065AE" w:rsidRPr="00A01E98">
        <w:rPr>
          <w:rFonts w:cs="Times New Roman"/>
          <w:spacing w:val="-1"/>
          <w:szCs w:val="28"/>
        </w:rPr>
        <w:t xml:space="preserve"> </w:t>
      </w:r>
      <w:r w:rsidR="009065AE" w:rsidRPr="00A01E98">
        <w:rPr>
          <w:rFonts w:cs="Times New Roman"/>
          <w:szCs w:val="28"/>
        </w:rPr>
        <w:t>dựng</w:t>
      </w:r>
      <w:r w:rsidR="009065AE" w:rsidRPr="00A01E98">
        <w:rPr>
          <w:rFonts w:cs="Times New Roman"/>
          <w:spacing w:val="-1"/>
          <w:szCs w:val="28"/>
        </w:rPr>
        <w:t xml:space="preserve"> </w:t>
      </w:r>
      <w:r w:rsidR="009065AE" w:rsidRPr="00A01E98">
        <w:rPr>
          <w:rFonts w:cs="Times New Roman"/>
          <w:szCs w:val="28"/>
        </w:rPr>
        <w:t>Đảng,</w:t>
      </w:r>
      <w:r w:rsidR="009065AE" w:rsidRPr="00A01E98">
        <w:rPr>
          <w:rFonts w:cs="Times New Roman"/>
          <w:spacing w:val="-3"/>
          <w:szCs w:val="28"/>
        </w:rPr>
        <w:t xml:space="preserve"> </w:t>
      </w:r>
      <w:r w:rsidR="009065AE" w:rsidRPr="00A01E98">
        <w:rPr>
          <w:rFonts w:cs="Times New Roman"/>
          <w:szCs w:val="28"/>
        </w:rPr>
        <w:t>hệ</w:t>
      </w:r>
      <w:r w:rsidR="009065AE" w:rsidRPr="00A01E98">
        <w:rPr>
          <w:rFonts w:cs="Times New Roman"/>
          <w:spacing w:val="-2"/>
          <w:szCs w:val="28"/>
        </w:rPr>
        <w:t xml:space="preserve"> </w:t>
      </w:r>
      <w:r w:rsidR="009065AE" w:rsidRPr="00A01E98">
        <w:rPr>
          <w:rFonts w:cs="Times New Roman"/>
          <w:szCs w:val="28"/>
        </w:rPr>
        <w:t>thống</w:t>
      </w:r>
      <w:r w:rsidR="009065AE" w:rsidRPr="00A01E98">
        <w:rPr>
          <w:rFonts w:cs="Times New Roman"/>
          <w:spacing w:val="-1"/>
          <w:szCs w:val="28"/>
        </w:rPr>
        <w:t xml:space="preserve"> </w:t>
      </w:r>
      <w:r w:rsidR="009065AE" w:rsidRPr="00A01E98">
        <w:rPr>
          <w:rFonts w:cs="Times New Roman"/>
          <w:szCs w:val="28"/>
        </w:rPr>
        <w:t>chính</w:t>
      </w:r>
      <w:r w:rsidR="009065AE" w:rsidRPr="00A01E98">
        <w:rPr>
          <w:rFonts w:cs="Times New Roman"/>
          <w:spacing w:val="-1"/>
          <w:szCs w:val="28"/>
        </w:rPr>
        <w:t xml:space="preserve"> </w:t>
      </w:r>
      <w:r w:rsidR="009065AE" w:rsidRPr="00A01E98">
        <w:rPr>
          <w:rFonts w:cs="Times New Roman"/>
          <w:szCs w:val="28"/>
        </w:rPr>
        <w:t>trị</w:t>
      </w:r>
      <w:r w:rsidR="0073318C" w:rsidRPr="00A01E98">
        <w:rPr>
          <w:rFonts w:cs="Times New Roman"/>
          <w:szCs w:val="28"/>
        </w:rPr>
        <w:t xml:space="preserve"> trên địa bàn huyện </w:t>
      </w:r>
      <w:r w:rsidR="004D26EA" w:rsidRPr="00A01E98">
        <w:rPr>
          <w:rFonts w:cs="Times New Roman"/>
          <w:szCs w:val="28"/>
        </w:rPr>
        <w:t>năm 2024 và những năm tiếp</w:t>
      </w:r>
      <w:r w:rsidRPr="00A01E98">
        <w:rPr>
          <w:rFonts w:cs="Times New Roman"/>
          <w:szCs w:val="28"/>
        </w:rPr>
        <w:t xml:space="preserve"> theo</w:t>
      </w:r>
      <w:r w:rsidR="0073318C" w:rsidRPr="00A01E98">
        <w:rPr>
          <w:rFonts w:cs="Times New Roman"/>
          <w:szCs w:val="28"/>
        </w:rPr>
        <w:t>.</w:t>
      </w:r>
    </w:p>
    <w:p w14:paraId="60B1BEF7" w14:textId="61EC58AB" w:rsidR="00DA4627" w:rsidRPr="00A01E98" w:rsidRDefault="00DA4627" w:rsidP="005B0C28">
      <w:pPr>
        <w:tabs>
          <w:tab w:val="left" w:pos="2030"/>
        </w:tabs>
        <w:spacing w:before="80" w:after="80" w:line="233" w:lineRule="auto"/>
        <w:ind w:firstLine="720"/>
        <w:jc w:val="both"/>
        <w:rPr>
          <w:rFonts w:cs="Times New Roman"/>
          <w:i/>
          <w:iCs/>
          <w:szCs w:val="28"/>
          <w:lang w:val="nl-NL"/>
        </w:rPr>
      </w:pPr>
      <w:r w:rsidRPr="00A01E98">
        <w:rPr>
          <w:rFonts w:cs="Times New Roman"/>
          <w:b/>
          <w:bCs/>
          <w:szCs w:val="28"/>
        </w:rPr>
        <w:t>2.</w:t>
      </w:r>
      <w:r w:rsidRPr="00A01E98">
        <w:rPr>
          <w:rFonts w:cs="Times New Roman"/>
          <w:szCs w:val="28"/>
        </w:rPr>
        <w:t xml:space="preserve"> Việc triển khai thực hiện Thông báo </w:t>
      </w:r>
      <w:r w:rsidRPr="00A01E98">
        <w:rPr>
          <w:rFonts w:cs="Times New Roman"/>
          <w:bCs/>
          <w:szCs w:val="28"/>
        </w:rPr>
        <w:t xml:space="preserve">số 921-KL/TU, ngày 19/8/2024 của Ban Thường vụ Tỉnh ủy phải </w:t>
      </w:r>
      <w:r w:rsidR="00EE3279" w:rsidRPr="00A01E98">
        <w:rPr>
          <w:rFonts w:cs="Times New Roman"/>
          <w:bCs/>
          <w:szCs w:val="28"/>
        </w:rPr>
        <w:t xml:space="preserve">gắn </w:t>
      </w:r>
      <w:r w:rsidRPr="00A01E98">
        <w:rPr>
          <w:rFonts w:cs="Times New Roman"/>
          <w:bCs/>
          <w:szCs w:val="28"/>
        </w:rPr>
        <w:t xml:space="preserve">với </w:t>
      </w:r>
      <w:r w:rsidRPr="00A01E98">
        <w:rPr>
          <w:rFonts w:cs="Times New Roman"/>
          <w:szCs w:val="28"/>
          <w:lang w:val="nl-NL"/>
        </w:rPr>
        <w:t xml:space="preserve">việc triển khai các giải pháp </w:t>
      </w:r>
      <w:r w:rsidR="00EE3279" w:rsidRPr="00A01E98">
        <w:rPr>
          <w:rFonts w:cs="Times New Roman"/>
          <w:szCs w:val="28"/>
          <w:lang w:val="nl-NL"/>
        </w:rPr>
        <w:t xml:space="preserve">phù hợp với </w:t>
      </w:r>
      <w:r w:rsidR="002C55B6" w:rsidRPr="00A01E98">
        <w:rPr>
          <w:rFonts w:cs="Times New Roman"/>
          <w:szCs w:val="28"/>
          <w:lang w:val="nl-NL"/>
        </w:rPr>
        <w:t xml:space="preserve">đặc điểm tình hình </w:t>
      </w:r>
      <w:r w:rsidR="00253EB2">
        <w:rPr>
          <w:rFonts w:cs="Times New Roman"/>
          <w:szCs w:val="28"/>
          <w:lang w:val="nl-NL"/>
        </w:rPr>
        <w:t>của huyện thực hiện</w:t>
      </w:r>
      <w:r w:rsidRPr="00A01E98">
        <w:rPr>
          <w:rFonts w:cs="Times New Roman"/>
          <w:szCs w:val="28"/>
          <w:lang w:val="nl-NL"/>
        </w:rPr>
        <w:t xml:space="preserve"> 03 </w:t>
      </w:r>
      <w:r w:rsidR="002C55B6" w:rsidRPr="00A01E98">
        <w:rPr>
          <w:rFonts w:cs="Times New Roman"/>
          <w:szCs w:val="28"/>
          <w:lang w:val="nl-NL"/>
        </w:rPr>
        <w:t xml:space="preserve">nội dung </w:t>
      </w:r>
      <w:r w:rsidRPr="00A01E98">
        <w:rPr>
          <w:rFonts w:cs="Times New Roman"/>
          <w:szCs w:val="28"/>
          <w:lang w:val="nl-NL"/>
        </w:rPr>
        <w:t>đột phá theo yêu cầu của Thủ tướng Chính phủ tại buổi làm việc với Ban Thường vụ Tỉnh ủy Lâm Đồng</w:t>
      </w:r>
      <w:r w:rsidR="00EE3279" w:rsidRPr="00A01E98">
        <w:rPr>
          <w:rStyle w:val="FootnoteReference"/>
          <w:rFonts w:cs="Times New Roman"/>
          <w:bCs/>
          <w:szCs w:val="28"/>
        </w:rPr>
        <w:footnoteReference w:id="1"/>
      </w:r>
      <w:r w:rsidR="00EE3279" w:rsidRPr="00A01E98">
        <w:rPr>
          <w:rFonts w:cs="Times New Roman"/>
          <w:szCs w:val="28"/>
          <w:lang w:val="nl-NL"/>
        </w:rPr>
        <w:t>.</w:t>
      </w:r>
    </w:p>
    <w:p w14:paraId="1DF7E2BF" w14:textId="78BAEB2D" w:rsidR="00DA4627" w:rsidRPr="00A01E98" w:rsidRDefault="00DA4627" w:rsidP="005B0C28">
      <w:pPr>
        <w:tabs>
          <w:tab w:val="left" w:pos="2030"/>
        </w:tabs>
        <w:spacing w:before="80" w:after="80" w:line="233" w:lineRule="auto"/>
        <w:ind w:firstLine="720"/>
        <w:jc w:val="both"/>
        <w:rPr>
          <w:rFonts w:cs="Times New Roman"/>
          <w:szCs w:val="28"/>
          <w:lang w:val="nl-NL"/>
        </w:rPr>
      </w:pPr>
      <w:r w:rsidRPr="00A01E98">
        <w:rPr>
          <w:rFonts w:cs="Times New Roman"/>
          <w:b/>
          <w:bCs/>
          <w:szCs w:val="28"/>
          <w:lang w:val="nl-NL"/>
        </w:rPr>
        <w:t>3.</w:t>
      </w:r>
      <w:r w:rsidRPr="00A01E98">
        <w:rPr>
          <w:rFonts w:cs="Times New Roman"/>
          <w:szCs w:val="28"/>
          <w:lang w:val="nl-NL"/>
        </w:rPr>
        <w:t xml:space="preserve"> </w:t>
      </w:r>
      <w:r w:rsidR="00EE3279" w:rsidRPr="00A01E98">
        <w:rPr>
          <w:rFonts w:cs="Times New Roman"/>
          <w:szCs w:val="28"/>
          <w:lang w:val="nl-NL"/>
        </w:rPr>
        <w:t xml:space="preserve">Kế hoạch </w:t>
      </w:r>
      <w:r w:rsidRPr="00A01E98">
        <w:rPr>
          <w:rFonts w:cs="Times New Roman"/>
          <w:szCs w:val="28"/>
          <w:lang w:val="nl-NL"/>
        </w:rPr>
        <w:t xml:space="preserve">phải được </w:t>
      </w:r>
      <w:r w:rsidR="00EE3279" w:rsidRPr="00A01E98">
        <w:rPr>
          <w:rFonts w:cs="Times New Roman"/>
          <w:szCs w:val="28"/>
          <w:lang w:val="nl-NL"/>
        </w:rPr>
        <w:t xml:space="preserve">xây dựng, </w:t>
      </w:r>
      <w:r w:rsidRPr="00A01E98">
        <w:rPr>
          <w:rFonts w:cs="Times New Roman"/>
          <w:szCs w:val="28"/>
          <w:lang w:val="nl-NL"/>
        </w:rPr>
        <w:t>thực hiện đồng bộ và liên tục trong cả hệ thống chính trị từ huyện đến cơ sở; phát huy tính tiền phong, gương mẫu, chủ động, sáng tạo của các cấp ủy đảng, chính quyền và người đứng đầu</w:t>
      </w:r>
      <w:r w:rsidR="00177A7A" w:rsidRPr="00A01E98">
        <w:rPr>
          <w:rFonts w:cs="Times New Roman"/>
          <w:szCs w:val="28"/>
          <w:lang w:val="nl-NL"/>
        </w:rPr>
        <w:t xml:space="preserve"> trong triển khai thực hiện nhiệm vụ, quyền hạn được giao; thực hiện tốt chủ đề năm 2024</w:t>
      </w:r>
      <w:r w:rsidR="00177A7A" w:rsidRPr="00A01E98">
        <w:rPr>
          <w:rFonts w:cs="Times New Roman"/>
          <w:szCs w:val="28"/>
          <w:lang w:val="vi-VN"/>
        </w:rPr>
        <w:t xml:space="preserve">: </w:t>
      </w:r>
      <w:r w:rsidR="00177A7A" w:rsidRPr="00A01E98">
        <w:rPr>
          <w:rFonts w:cs="Times New Roman"/>
          <w:b/>
          <w:i/>
          <w:szCs w:val="28"/>
          <w:lang w:val="vi-VN"/>
        </w:rPr>
        <w:t>“</w:t>
      </w:r>
      <w:r w:rsidR="00177A7A" w:rsidRPr="00A01E98">
        <w:rPr>
          <w:rFonts w:cs="Times New Roman"/>
          <w:b/>
          <w:bCs/>
          <w:i/>
          <w:iCs/>
          <w:szCs w:val="28"/>
          <w:lang w:val="nl-NL"/>
        </w:rPr>
        <w:t>Trách nhiệm - Nêu gương - Kỷ cương – Hiệu quả</w:t>
      </w:r>
      <w:r w:rsidR="00177A7A" w:rsidRPr="00A01E98">
        <w:rPr>
          <w:rFonts w:cs="Times New Roman"/>
          <w:b/>
          <w:i/>
          <w:szCs w:val="28"/>
          <w:lang w:val="vi-VN"/>
        </w:rPr>
        <w:t>”</w:t>
      </w:r>
      <w:r w:rsidR="00177A7A" w:rsidRPr="00A01E98">
        <w:rPr>
          <w:rFonts w:cs="Times New Roman"/>
          <w:b/>
          <w:i/>
          <w:szCs w:val="28"/>
          <w:lang w:val="nl-NL"/>
        </w:rPr>
        <w:t xml:space="preserve"> </w:t>
      </w:r>
      <w:r w:rsidR="00177A7A" w:rsidRPr="00A01E98">
        <w:rPr>
          <w:rFonts w:cs="Times New Roman"/>
          <w:bCs/>
          <w:iCs/>
          <w:szCs w:val="28"/>
          <w:lang w:val="nl-NL"/>
        </w:rPr>
        <w:t xml:space="preserve">gắn với </w:t>
      </w:r>
      <w:r w:rsidR="00177A7A" w:rsidRPr="00A01E98">
        <w:rPr>
          <w:rFonts w:cs="Times New Roman"/>
          <w:szCs w:val="28"/>
          <w:lang w:val="nl-NL"/>
        </w:rPr>
        <w:t xml:space="preserve">phương châm </w:t>
      </w:r>
      <w:r w:rsidR="00177A7A" w:rsidRPr="00A01E98">
        <w:rPr>
          <w:rFonts w:cs="Times New Roman"/>
          <w:b/>
          <w:bCs/>
          <w:szCs w:val="28"/>
          <w:lang w:val="nl-NL"/>
        </w:rPr>
        <w:t>“</w:t>
      </w:r>
      <w:r w:rsidR="00177A7A" w:rsidRPr="00A01E98">
        <w:rPr>
          <w:rFonts w:cs="Times New Roman"/>
          <w:b/>
          <w:bCs/>
          <w:i/>
          <w:szCs w:val="28"/>
          <w:lang w:val="nl-NL"/>
        </w:rPr>
        <w:t>Cái gì đúng thì phải quyết tâm làm, làm cho được, cái gì sai thì dứt khoát không làm</w:t>
      </w:r>
      <w:r w:rsidR="00177A7A" w:rsidRPr="00A01E98">
        <w:rPr>
          <w:rFonts w:cs="Times New Roman"/>
          <w:b/>
          <w:bCs/>
          <w:szCs w:val="28"/>
          <w:lang w:val="nl-NL"/>
        </w:rPr>
        <w:t>”</w:t>
      </w:r>
      <w:r w:rsidR="00177A7A" w:rsidRPr="00A01E98">
        <w:rPr>
          <w:rFonts w:cs="Times New Roman"/>
          <w:szCs w:val="28"/>
          <w:lang w:val="nl-NL"/>
        </w:rPr>
        <w:t>. Phấn đấu hoàn thành thắng lợi các chỉ tiêu, nhiệm vụ theo tinh thần Nghị quyết số 13-NQ/HU, ngày 14/12/2023 của Huyện ủy về phát triển kinh tế- xã hội, bảo đảm quốc phòng- an ninh, công tác xây dựng Đảng, xây dựng hệ thống chính trị năm 2024 và Nghị quyết Đại hội Đảng bộ huyện Di Linh lần thứ XV, nhiệm kỳ 2020- 2025.</w:t>
      </w:r>
    </w:p>
    <w:p w14:paraId="317679E6" w14:textId="007E1C1B" w:rsidR="0082362C" w:rsidRPr="00A01E98" w:rsidRDefault="0082362C" w:rsidP="005960F8">
      <w:pPr>
        <w:spacing w:before="120" w:after="120" w:line="240" w:lineRule="auto"/>
        <w:ind w:firstLine="720"/>
        <w:jc w:val="both"/>
        <w:rPr>
          <w:rFonts w:cs="Times New Roman"/>
          <w:b/>
          <w:szCs w:val="28"/>
          <w:lang w:val="nl-NL"/>
        </w:rPr>
      </w:pPr>
      <w:r w:rsidRPr="00A01E98">
        <w:rPr>
          <w:rFonts w:cs="Times New Roman"/>
          <w:b/>
          <w:szCs w:val="28"/>
          <w:lang w:val="nl-NL"/>
        </w:rPr>
        <w:lastRenderedPageBreak/>
        <w:t xml:space="preserve">II. </w:t>
      </w:r>
      <w:r w:rsidR="00E550BF" w:rsidRPr="00A01E98">
        <w:rPr>
          <w:rFonts w:cs="Times New Roman"/>
          <w:b/>
          <w:szCs w:val="28"/>
          <w:lang w:val="nl-NL"/>
        </w:rPr>
        <w:t>N</w:t>
      </w:r>
      <w:r w:rsidR="00EF1785" w:rsidRPr="00A01E98">
        <w:rPr>
          <w:rFonts w:cs="Times New Roman"/>
          <w:b/>
          <w:szCs w:val="28"/>
          <w:lang w:val="nl-NL"/>
        </w:rPr>
        <w:t>HIỆM VỤ, GIẢI PHÁP THỰC HIỆN</w:t>
      </w:r>
    </w:p>
    <w:p w14:paraId="2121303B" w14:textId="77777777" w:rsidR="0009643C" w:rsidRPr="00A01E98" w:rsidRDefault="0074086B" w:rsidP="005960F8">
      <w:pPr>
        <w:spacing w:before="120" w:after="120" w:line="240" w:lineRule="auto"/>
        <w:ind w:firstLine="720"/>
        <w:jc w:val="both"/>
        <w:rPr>
          <w:rFonts w:cs="Times New Roman"/>
          <w:b/>
          <w:szCs w:val="28"/>
          <w:lang w:val="nl-NL"/>
        </w:rPr>
      </w:pPr>
      <w:r w:rsidRPr="00A01E98">
        <w:rPr>
          <w:rFonts w:cs="Times New Roman"/>
          <w:b/>
          <w:szCs w:val="28"/>
          <w:lang w:val="nl-NL"/>
        </w:rPr>
        <w:t>1. Nhiệm vụ chung</w:t>
      </w:r>
    </w:p>
    <w:p w14:paraId="13F7A77A" w14:textId="6D284360" w:rsidR="0009643C" w:rsidRPr="00A01E98" w:rsidRDefault="0009643C" w:rsidP="005960F8">
      <w:pPr>
        <w:spacing w:before="120" w:after="120" w:line="240" w:lineRule="auto"/>
        <w:ind w:firstLine="720"/>
        <w:jc w:val="both"/>
        <w:rPr>
          <w:rFonts w:cs="Times New Roman"/>
          <w:szCs w:val="28"/>
          <w:lang w:val="nl-NL"/>
        </w:rPr>
      </w:pPr>
      <w:r w:rsidRPr="00A01E98">
        <w:rPr>
          <w:rFonts w:cs="Times New Roman"/>
          <w:b/>
          <w:szCs w:val="28"/>
          <w:lang w:val="nl-NL"/>
        </w:rPr>
        <w:t xml:space="preserve">- </w:t>
      </w:r>
      <w:r w:rsidRPr="00A01E98">
        <w:rPr>
          <w:rFonts w:cs="Times New Roman"/>
          <w:bCs/>
          <w:szCs w:val="28"/>
          <w:lang w:val="nl-NL"/>
        </w:rPr>
        <w:t>T</w:t>
      </w:r>
      <w:r w:rsidRPr="00A01E98">
        <w:rPr>
          <w:rFonts w:cs="Times New Roman"/>
          <w:szCs w:val="28"/>
          <w:lang w:val="nl-NL"/>
        </w:rPr>
        <w:t>ập trung rà soát, đánh giá thực trạng, tình hình</w:t>
      </w:r>
      <w:r w:rsidRPr="00A01E98">
        <w:rPr>
          <w:rFonts w:cs="Times New Roman"/>
          <w:spacing w:val="35"/>
          <w:szCs w:val="28"/>
          <w:lang w:val="nl-NL"/>
        </w:rPr>
        <w:t xml:space="preserve"> </w:t>
      </w:r>
      <w:r w:rsidRPr="00A01E98">
        <w:rPr>
          <w:rFonts w:cs="Times New Roman"/>
          <w:szCs w:val="28"/>
          <w:lang w:val="nl-NL"/>
        </w:rPr>
        <w:t>trên</w:t>
      </w:r>
      <w:r w:rsidRPr="00A01E98">
        <w:rPr>
          <w:rFonts w:cs="Times New Roman"/>
          <w:spacing w:val="35"/>
          <w:szCs w:val="28"/>
          <w:lang w:val="nl-NL"/>
        </w:rPr>
        <w:t xml:space="preserve"> </w:t>
      </w:r>
      <w:r w:rsidRPr="00A01E98">
        <w:rPr>
          <w:rFonts w:cs="Times New Roman"/>
          <w:szCs w:val="28"/>
          <w:lang w:val="nl-NL"/>
        </w:rPr>
        <w:t>từng</w:t>
      </w:r>
      <w:r w:rsidRPr="00A01E98">
        <w:rPr>
          <w:rFonts w:cs="Times New Roman"/>
          <w:spacing w:val="35"/>
          <w:szCs w:val="28"/>
          <w:lang w:val="nl-NL"/>
        </w:rPr>
        <w:t xml:space="preserve"> </w:t>
      </w:r>
      <w:r w:rsidRPr="00A01E98">
        <w:rPr>
          <w:rFonts w:cs="Times New Roman"/>
          <w:szCs w:val="28"/>
          <w:lang w:val="nl-NL"/>
        </w:rPr>
        <w:t>lĩnh</w:t>
      </w:r>
      <w:r w:rsidRPr="00A01E98">
        <w:rPr>
          <w:rFonts w:cs="Times New Roman"/>
          <w:spacing w:val="32"/>
          <w:szCs w:val="28"/>
          <w:lang w:val="nl-NL"/>
        </w:rPr>
        <w:t xml:space="preserve"> </w:t>
      </w:r>
      <w:r w:rsidRPr="00A01E98">
        <w:rPr>
          <w:rFonts w:cs="Times New Roman"/>
          <w:szCs w:val="28"/>
          <w:lang w:val="nl-NL"/>
        </w:rPr>
        <w:t>vực,</w:t>
      </w:r>
      <w:r w:rsidRPr="00A01E98">
        <w:rPr>
          <w:rFonts w:cs="Times New Roman"/>
          <w:spacing w:val="34"/>
          <w:szCs w:val="28"/>
          <w:lang w:val="nl-NL"/>
        </w:rPr>
        <w:t xml:space="preserve"> </w:t>
      </w:r>
      <w:r w:rsidRPr="00A01E98">
        <w:rPr>
          <w:rFonts w:cs="Times New Roman"/>
          <w:szCs w:val="28"/>
          <w:lang w:val="nl-NL"/>
        </w:rPr>
        <w:t>tiềm</w:t>
      </w:r>
      <w:r w:rsidRPr="00A01E98">
        <w:rPr>
          <w:rFonts w:cs="Times New Roman"/>
          <w:spacing w:val="34"/>
          <w:szCs w:val="28"/>
          <w:lang w:val="nl-NL"/>
        </w:rPr>
        <w:t xml:space="preserve"> </w:t>
      </w:r>
      <w:r w:rsidRPr="00A01E98">
        <w:rPr>
          <w:rFonts w:cs="Times New Roman"/>
          <w:szCs w:val="28"/>
          <w:lang w:val="nl-NL"/>
        </w:rPr>
        <w:t>năng,</w:t>
      </w:r>
      <w:r w:rsidRPr="00A01E98">
        <w:rPr>
          <w:rFonts w:cs="Times New Roman"/>
          <w:spacing w:val="33"/>
          <w:szCs w:val="28"/>
          <w:lang w:val="nl-NL"/>
        </w:rPr>
        <w:t xml:space="preserve"> </w:t>
      </w:r>
      <w:r w:rsidRPr="00A01E98">
        <w:rPr>
          <w:rFonts w:cs="Times New Roman"/>
          <w:szCs w:val="28"/>
          <w:lang w:val="nl-NL"/>
        </w:rPr>
        <w:t>lợi</w:t>
      </w:r>
      <w:r w:rsidRPr="00A01E98">
        <w:rPr>
          <w:rFonts w:cs="Times New Roman"/>
          <w:spacing w:val="35"/>
          <w:szCs w:val="28"/>
          <w:lang w:val="nl-NL"/>
        </w:rPr>
        <w:t xml:space="preserve"> </w:t>
      </w:r>
      <w:r w:rsidRPr="00A01E98">
        <w:rPr>
          <w:rFonts w:cs="Times New Roman"/>
          <w:szCs w:val="28"/>
          <w:lang w:val="nl-NL"/>
        </w:rPr>
        <w:t>thế</w:t>
      </w:r>
      <w:r w:rsidRPr="00A01E98">
        <w:rPr>
          <w:rFonts w:cs="Times New Roman"/>
          <w:spacing w:val="34"/>
          <w:szCs w:val="28"/>
          <w:lang w:val="nl-NL"/>
        </w:rPr>
        <w:t xml:space="preserve"> </w:t>
      </w:r>
      <w:r w:rsidRPr="00A01E98">
        <w:rPr>
          <w:rFonts w:cs="Times New Roman"/>
          <w:szCs w:val="28"/>
          <w:lang w:val="nl-NL"/>
        </w:rPr>
        <w:t>của</w:t>
      </w:r>
      <w:r w:rsidRPr="00A01E98">
        <w:rPr>
          <w:rFonts w:cs="Times New Roman"/>
          <w:spacing w:val="34"/>
          <w:szCs w:val="28"/>
          <w:lang w:val="nl-NL"/>
        </w:rPr>
        <w:t xml:space="preserve"> </w:t>
      </w:r>
      <w:r w:rsidRPr="00A01E98">
        <w:rPr>
          <w:rFonts w:cs="Times New Roman"/>
          <w:szCs w:val="28"/>
          <w:lang w:val="nl-NL"/>
        </w:rPr>
        <w:t>huyện,</w:t>
      </w:r>
      <w:r w:rsidRPr="00A01E98">
        <w:rPr>
          <w:rFonts w:cs="Times New Roman"/>
          <w:spacing w:val="31"/>
          <w:szCs w:val="28"/>
          <w:lang w:val="nl-NL"/>
        </w:rPr>
        <w:t xml:space="preserve"> </w:t>
      </w:r>
      <w:r w:rsidRPr="00A01E98">
        <w:rPr>
          <w:rFonts w:cs="Times New Roman"/>
          <w:szCs w:val="28"/>
          <w:lang w:val="nl-NL"/>
        </w:rPr>
        <w:t>những</w:t>
      </w:r>
      <w:r w:rsidRPr="00A01E98">
        <w:rPr>
          <w:rFonts w:cs="Times New Roman"/>
          <w:spacing w:val="32"/>
          <w:szCs w:val="28"/>
          <w:lang w:val="nl-NL"/>
        </w:rPr>
        <w:t xml:space="preserve"> </w:t>
      </w:r>
      <w:r w:rsidRPr="00A01E98">
        <w:rPr>
          <w:rFonts w:cs="Times New Roman"/>
          <w:szCs w:val="28"/>
          <w:lang w:val="nl-NL"/>
        </w:rPr>
        <w:t>ưu</w:t>
      </w:r>
      <w:r w:rsidRPr="00A01E98">
        <w:rPr>
          <w:rFonts w:cs="Times New Roman"/>
          <w:spacing w:val="35"/>
          <w:szCs w:val="28"/>
          <w:lang w:val="nl-NL"/>
        </w:rPr>
        <w:t xml:space="preserve"> </w:t>
      </w:r>
      <w:r w:rsidRPr="00A01E98">
        <w:rPr>
          <w:rFonts w:cs="Times New Roman"/>
          <w:szCs w:val="28"/>
          <w:lang w:val="nl-NL"/>
        </w:rPr>
        <w:t>điểm,</w:t>
      </w:r>
      <w:r w:rsidRPr="00A01E98">
        <w:rPr>
          <w:rFonts w:cs="Times New Roman"/>
          <w:spacing w:val="33"/>
          <w:szCs w:val="28"/>
          <w:lang w:val="nl-NL"/>
        </w:rPr>
        <w:t xml:space="preserve"> </w:t>
      </w:r>
      <w:r w:rsidRPr="00A01E98">
        <w:rPr>
          <w:rFonts w:cs="Times New Roman"/>
          <w:szCs w:val="28"/>
          <w:lang w:val="nl-NL"/>
        </w:rPr>
        <w:t>hạn</w:t>
      </w:r>
      <w:r w:rsidRPr="00A01E98">
        <w:rPr>
          <w:rFonts w:cs="Times New Roman"/>
          <w:spacing w:val="35"/>
          <w:szCs w:val="28"/>
          <w:lang w:val="nl-NL"/>
        </w:rPr>
        <w:t xml:space="preserve"> </w:t>
      </w:r>
      <w:r w:rsidRPr="00A01E98">
        <w:rPr>
          <w:rFonts w:cs="Times New Roman"/>
          <w:szCs w:val="28"/>
          <w:lang w:val="nl-NL"/>
        </w:rPr>
        <w:t xml:space="preserve">chế, khuyết điểm và xác định nguyên nhân trong quá trình tổ chức thực hiện nhiệm vụ </w:t>
      </w:r>
      <w:r w:rsidRPr="00A01E98">
        <w:rPr>
          <w:rFonts w:eastAsia="Calibri" w:cs="Times New Roman"/>
          <w:szCs w:val="28"/>
          <w:lang w:val="nl-NL"/>
        </w:rPr>
        <w:t xml:space="preserve">phát triển </w:t>
      </w:r>
      <w:r w:rsidRPr="00A01E98">
        <w:rPr>
          <w:rFonts w:cs="Times New Roman"/>
          <w:szCs w:val="28"/>
          <w:lang w:val="nl-NL"/>
        </w:rPr>
        <w:t>kinh tế- xã hội, bảo</w:t>
      </w:r>
      <w:r w:rsidRPr="00A01E98">
        <w:rPr>
          <w:rFonts w:cs="Times New Roman"/>
          <w:spacing w:val="-1"/>
          <w:szCs w:val="28"/>
          <w:lang w:val="nl-NL"/>
        </w:rPr>
        <w:t xml:space="preserve"> </w:t>
      </w:r>
      <w:r w:rsidRPr="00A01E98">
        <w:rPr>
          <w:rFonts w:cs="Times New Roman"/>
          <w:szCs w:val="28"/>
          <w:lang w:val="nl-NL"/>
        </w:rPr>
        <w:t>đảm</w:t>
      </w:r>
      <w:r w:rsidRPr="00A01E98">
        <w:rPr>
          <w:rFonts w:cs="Times New Roman"/>
          <w:spacing w:val="-2"/>
          <w:szCs w:val="28"/>
          <w:lang w:val="nl-NL"/>
        </w:rPr>
        <w:t xml:space="preserve"> </w:t>
      </w:r>
      <w:r w:rsidRPr="00A01E98">
        <w:rPr>
          <w:rFonts w:cs="Times New Roman"/>
          <w:szCs w:val="28"/>
          <w:lang w:val="nl-NL"/>
        </w:rPr>
        <w:t>quốc</w:t>
      </w:r>
      <w:r w:rsidRPr="00A01E98">
        <w:rPr>
          <w:rFonts w:cs="Times New Roman"/>
          <w:spacing w:val="-2"/>
          <w:szCs w:val="28"/>
          <w:lang w:val="nl-NL"/>
        </w:rPr>
        <w:t xml:space="preserve"> </w:t>
      </w:r>
      <w:r w:rsidRPr="00A01E98">
        <w:rPr>
          <w:rFonts w:cs="Times New Roman"/>
          <w:szCs w:val="28"/>
          <w:lang w:val="nl-NL"/>
        </w:rPr>
        <w:t>phòng- an</w:t>
      </w:r>
      <w:r w:rsidRPr="00A01E98">
        <w:rPr>
          <w:rFonts w:cs="Times New Roman"/>
          <w:spacing w:val="-1"/>
          <w:szCs w:val="28"/>
          <w:lang w:val="nl-NL"/>
        </w:rPr>
        <w:t xml:space="preserve"> </w:t>
      </w:r>
      <w:r w:rsidRPr="00A01E98">
        <w:rPr>
          <w:rFonts w:cs="Times New Roman"/>
          <w:szCs w:val="28"/>
          <w:lang w:val="nl-NL"/>
        </w:rPr>
        <w:t>ninh,</w:t>
      </w:r>
      <w:r w:rsidRPr="00A01E98">
        <w:rPr>
          <w:rFonts w:cs="Times New Roman"/>
          <w:spacing w:val="-3"/>
          <w:szCs w:val="28"/>
          <w:lang w:val="nl-NL"/>
        </w:rPr>
        <w:t xml:space="preserve"> </w:t>
      </w:r>
      <w:r w:rsidRPr="00A01E98">
        <w:rPr>
          <w:rFonts w:cs="Times New Roman"/>
          <w:szCs w:val="28"/>
          <w:lang w:val="nl-NL"/>
        </w:rPr>
        <w:t>công</w:t>
      </w:r>
      <w:r w:rsidRPr="00A01E98">
        <w:rPr>
          <w:rFonts w:cs="Times New Roman"/>
          <w:spacing w:val="-1"/>
          <w:szCs w:val="28"/>
          <w:lang w:val="nl-NL"/>
        </w:rPr>
        <w:t xml:space="preserve"> </w:t>
      </w:r>
      <w:r w:rsidRPr="00A01E98">
        <w:rPr>
          <w:rFonts w:cs="Times New Roman"/>
          <w:szCs w:val="28"/>
          <w:lang w:val="nl-NL"/>
        </w:rPr>
        <w:t>tác</w:t>
      </w:r>
      <w:r w:rsidRPr="00A01E98">
        <w:rPr>
          <w:rFonts w:cs="Times New Roman"/>
          <w:spacing w:val="-2"/>
          <w:szCs w:val="28"/>
          <w:lang w:val="nl-NL"/>
        </w:rPr>
        <w:t xml:space="preserve"> </w:t>
      </w:r>
      <w:r w:rsidRPr="00A01E98">
        <w:rPr>
          <w:rFonts w:cs="Times New Roman"/>
          <w:szCs w:val="28"/>
          <w:lang w:val="nl-NL"/>
        </w:rPr>
        <w:t>xây</w:t>
      </w:r>
      <w:r w:rsidRPr="00A01E98">
        <w:rPr>
          <w:rFonts w:cs="Times New Roman"/>
          <w:spacing w:val="-1"/>
          <w:szCs w:val="28"/>
          <w:lang w:val="nl-NL"/>
        </w:rPr>
        <w:t xml:space="preserve"> </w:t>
      </w:r>
      <w:r w:rsidRPr="00A01E98">
        <w:rPr>
          <w:rFonts w:cs="Times New Roman"/>
          <w:szCs w:val="28"/>
          <w:lang w:val="nl-NL"/>
        </w:rPr>
        <w:t>dựng</w:t>
      </w:r>
      <w:r w:rsidRPr="00A01E98">
        <w:rPr>
          <w:rFonts w:cs="Times New Roman"/>
          <w:spacing w:val="-1"/>
          <w:szCs w:val="28"/>
          <w:lang w:val="nl-NL"/>
        </w:rPr>
        <w:t xml:space="preserve"> </w:t>
      </w:r>
      <w:r w:rsidRPr="00A01E98">
        <w:rPr>
          <w:rFonts w:cs="Times New Roman"/>
          <w:szCs w:val="28"/>
          <w:lang w:val="nl-NL"/>
        </w:rPr>
        <w:t>Đảng,</w:t>
      </w:r>
      <w:r w:rsidRPr="00A01E98">
        <w:rPr>
          <w:rFonts w:cs="Times New Roman"/>
          <w:spacing w:val="-3"/>
          <w:szCs w:val="28"/>
          <w:lang w:val="nl-NL"/>
        </w:rPr>
        <w:t xml:space="preserve"> </w:t>
      </w:r>
      <w:r w:rsidRPr="00A01E98">
        <w:rPr>
          <w:rFonts w:cs="Times New Roman"/>
          <w:szCs w:val="28"/>
          <w:lang w:val="nl-NL"/>
        </w:rPr>
        <w:t>hệ</w:t>
      </w:r>
      <w:r w:rsidRPr="00A01E98">
        <w:rPr>
          <w:rFonts w:cs="Times New Roman"/>
          <w:spacing w:val="-2"/>
          <w:szCs w:val="28"/>
          <w:lang w:val="nl-NL"/>
        </w:rPr>
        <w:t xml:space="preserve"> </w:t>
      </w:r>
      <w:r w:rsidRPr="00A01E98">
        <w:rPr>
          <w:rFonts w:cs="Times New Roman"/>
          <w:szCs w:val="28"/>
          <w:lang w:val="nl-NL"/>
        </w:rPr>
        <w:t>thống</w:t>
      </w:r>
      <w:r w:rsidRPr="00A01E98">
        <w:rPr>
          <w:rFonts w:cs="Times New Roman"/>
          <w:spacing w:val="-1"/>
          <w:szCs w:val="28"/>
          <w:lang w:val="nl-NL"/>
        </w:rPr>
        <w:t xml:space="preserve"> </w:t>
      </w:r>
      <w:r w:rsidRPr="00A01E98">
        <w:rPr>
          <w:rFonts w:cs="Times New Roman"/>
          <w:szCs w:val="28"/>
          <w:lang w:val="nl-NL"/>
        </w:rPr>
        <w:t>chính</w:t>
      </w:r>
      <w:r w:rsidRPr="00A01E98">
        <w:rPr>
          <w:rFonts w:cs="Times New Roman"/>
          <w:spacing w:val="-1"/>
          <w:szCs w:val="28"/>
          <w:lang w:val="nl-NL"/>
        </w:rPr>
        <w:t xml:space="preserve"> </w:t>
      </w:r>
      <w:r w:rsidRPr="00A01E98">
        <w:rPr>
          <w:rFonts w:cs="Times New Roman"/>
          <w:szCs w:val="28"/>
          <w:lang w:val="nl-NL"/>
        </w:rPr>
        <w:t>trị trên địa bàn huyện Di Linh trong thời gian qua</w:t>
      </w:r>
      <w:r w:rsidR="00014110">
        <w:rPr>
          <w:rFonts w:cs="Times New Roman"/>
          <w:szCs w:val="28"/>
          <w:lang w:val="nl-NL"/>
        </w:rPr>
        <w:t xml:space="preserve"> trên tinh thần nói thẳng, nói thật, làm thật, không đùn đẩy, né tránh trách nhiệm; </w:t>
      </w:r>
      <w:r w:rsidRPr="00A01E98">
        <w:rPr>
          <w:rFonts w:cs="Times New Roman"/>
          <w:szCs w:val="28"/>
          <w:lang w:val="nl-NL"/>
        </w:rPr>
        <w:t xml:space="preserve">từ đó xác định rõ các biện pháp, giải pháp để tập trung lãnh đạo, chỉ đạo, tổ chức thực hiện </w:t>
      </w:r>
      <w:r w:rsidR="00253EB2">
        <w:rPr>
          <w:rFonts w:cs="Times New Roman"/>
          <w:szCs w:val="28"/>
          <w:lang w:val="nl-NL"/>
        </w:rPr>
        <w:t xml:space="preserve">sát </w:t>
      </w:r>
      <w:r w:rsidRPr="00A01E98">
        <w:rPr>
          <w:rFonts w:cs="Times New Roman"/>
          <w:szCs w:val="28"/>
          <w:lang w:val="nl-NL"/>
        </w:rPr>
        <w:t xml:space="preserve">đúng, phù hợp với quyết tâm chính trị cao, hành động quyết liệt, mang lại hiệu quả, bảo đảm đạt và </w:t>
      </w:r>
      <w:r w:rsidR="00EF1785" w:rsidRPr="00A01E98">
        <w:rPr>
          <w:rFonts w:cs="Times New Roman"/>
          <w:szCs w:val="28"/>
          <w:lang w:val="nl-NL"/>
        </w:rPr>
        <w:t xml:space="preserve">đạt và </w:t>
      </w:r>
      <w:r w:rsidRPr="00A01E98">
        <w:rPr>
          <w:rFonts w:cs="Times New Roman"/>
          <w:szCs w:val="28"/>
          <w:lang w:val="nl-NL"/>
        </w:rPr>
        <w:t>vượt các chỉ tiêu, nhiệm</w:t>
      </w:r>
      <w:r w:rsidRPr="00A01E98">
        <w:rPr>
          <w:rFonts w:cs="Times New Roman"/>
          <w:spacing w:val="-1"/>
          <w:szCs w:val="28"/>
          <w:lang w:val="nl-NL"/>
        </w:rPr>
        <w:t xml:space="preserve"> </w:t>
      </w:r>
      <w:r w:rsidRPr="00A01E98">
        <w:rPr>
          <w:rFonts w:cs="Times New Roman"/>
          <w:szCs w:val="28"/>
          <w:lang w:val="nl-NL"/>
        </w:rPr>
        <w:t>vụ năm 2024 và cả nhiệm kỳ 2020- 2025. Quá trình thực hiện phải thường xuyên đánh giá, xác định rõ những nội dung trọng tâm, trọng điểm theo</w:t>
      </w:r>
      <w:r w:rsidRPr="00A01E98">
        <w:rPr>
          <w:rFonts w:cs="Times New Roman"/>
          <w:spacing w:val="40"/>
          <w:szCs w:val="28"/>
          <w:lang w:val="nl-NL"/>
        </w:rPr>
        <w:t xml:space="preserve"> </w:t>
      </w:r>
      <w:r w:rsidRPr="00A01E98">
        <w:rPr>
          <w:rFonts w:cs="Times New Roman"/>
          <w:szCs w:val="28"/>
          <w:lang w:val="nl-NL"/>
        </w:rPr>
        <w:t xml:space="preserve">từng giai đoạn để có lộ trình, kế hoạch triển khai thực hiện phù hợp, đạt </w:t>
      </w:r>
      <w:r w:rsidR="00253EB2">
        <w:rPr>
          <w:rFonts w:cs="Times New Roman"/>
          <w:szCs w:val="28"/>
          <w:lang w:val="nl-NL"/>
        </w:rPr>
        <w:t>kết</w:t>
      </w:r>
      <w:r w:rsidRPr="00A01E98">
        <w:rPr>
          <w:rFonts w:cs="Times New Roman"/>
          <w:szCs w:val="28"/>
          <w:lang w:val="nl-NL"/>
        </w:rPr>
        <w:t xml:space="preserve"> quả cao nhất.</w:t>
      </w:r>
    </w:p>
    <w:p w14:paraId="0F5ADD82" w14:textId="2F10CBCC" w:rsidR="0009643C" w:rsidRPr="00A01E98" w:rsidRDefault="0009643C" w:rsidP="00384256">
      <w:pPr>
        <w:spacing w:before="120" w:after="120" w:line="240" w:lineRule="auto"/>
        <w:ind w:firstLine="720"/>
        <w:jc w:val="both"/>
        <w:rPr>
          <w:rFonts w:cs="Times New Roman"/>
          <w:szCs w:val="28"/>
          <w:lang w:val="nl-NL"/>
        </w:rPr>
      </w:pPr>
      <w:r w:rsidRPr="00A01E98">
        <w:rPr>
          <w:rFonts w:cs="Times New Roman"/>
          <w:szCs w:val="28"/>
          <w:lang w:val="nl-NL"/>
        </w:rPr>
        <w:t xml:space="preserve">- </w:t>
      </w:r>
      <w:r w:rsidR="00384256">
        <w:rPr>
          <w:rFonts w:cs="Times New Roman"/>
          <w:szCs w:val="28"/>
          <w:lang w:val="nl-NL"/>
        </w:rPr>
        <w:t>Tiếp tục đổi mới phương thức lãnh đạo, cầm quyền của Đảng đối với hệ thống chính trị</w:t>
      </w:r>
      <w:r w:rsidRPr="00A01E98">
        <w:rPr>
          <w:rFonts w:cs="Times New Roman"/>
          <w:szCs w:val="28"/>
          <w:lang w:val="nl-NL"/>
        </w:rPr>
        <w:t xml:space="preserve">, </w:t>
      </w:r>
      <w:r w:rsidR="00384256">
        <w:rPr>
          <w:rFonts w:cs="Times New Roman"/>
          <w:szCs w:val="28"/>
          <w:lang w:val="nl-NL"/>
        </w:rPr>
        <w:t xml:space="preserve">tăng cường củng cố, xây dựng tổ chức đảng và nâng cao chất lượng đội ngũ đảng viên trong giai đoạn mới, </w:t>
      </w:r>
      <w:r w:rsidRPr="00A01E98">
        <w:rPr>
          <w:rFonts w:cs="Times New Roman"/>
          <w:szCs w:val="28"/>
          <w:lang w:val="nl-NL"/>
        </w:rPr>
        <w:t>tạo sự chuyển biến đồng bộ, tích cực trong toàn Đảng bộ</w:t>
      </w:r>
      <w:r w:rsidR="00384256">
        <w:rPr>
          <w:rFonts w:cs="Times New Roman"/>
          <w:szCs w:val="28"/>
          <w:lang w:val="nl-NL"/>
        </w:rPr>
        <w:t>; p</w:t>
      </w:r>
      <w:r w:rsidRPr="00A01E98">
        <w:rPr>
          <w:rFonts w:cs="Times New Roman"/>
          <w:szCs w:val="28"/>
          <w:lang w:val="nl-NL"/>
        </w:rPr>
        <w:t xml:space="preserve">hát huy vai trò nêu gương của cán bộ, đảng viên, nhất là cán bộ lãnh đạo, quản lý các cấp. Tổ chức thực hiện nghiêm túc, hiệu quả Quy định số 144-QĐ/TW, ngày 09/5/2024 của Bộ Chính trị về </w:t>
      </w:r>
      <w:r w:rsidR="00384256" w:rsidRPr="00384256">
        <w:rPr>
          <w:rFonts w:cs="Times New Roman"/>
          <w:i/>
          <w:iCs/>
          <w:szCs w:val="28"/>
          <w:lang w:val="nl-NL"/>
        </w:rPr>
        <w:t>“</w:t>
      </w:r>
      <w:r w:rsidR="00384256">
        <w:rPr>
          <w:rFonts w:cs="Times New Roman"/>
          <w:i/>
          <w:iCs/>
          <w:szCs w:val="28"/>
          <w:lang w:val="nl-NL"/>
        </w:rPr>
        <w:t>c</w:t>
      </w:r>
      <w:r w:rsidRPr="00384256">
        <w:rPr>
          <w:rFonts w:cs="Times New Roman"/>
          <w:i/>
          <w:iCs/>
          <w:szCs w:val="28"/>
          <w:lang w:val="nl-NL"/>
        </w:rPr>
        <w:t>huẩn mực đạo đức cách mạng của cán bộ, đảng viên giai đoạn mới</w:t>
      </w:r>
      <w:r w:rsidR="00384256" w:rsidRPr="00384256">
        <w:rPr>
          <w:rFonts w:cs="Times New Roman"/>
          <w:i/>
          <w:iCs/>
          <w:szCs w:val="28"/>
          <w:lang w:val="nl-NL"/>
        </w:rPr>
        <w:t>”</w:t>
      </w:r>
      <w:r w:rsidRPr="00A01E98">
        <w:rPr>
          <w:rFonts w:cs="Times New Roman"/>
          <w:szCs w:val="28"/>
          <w:lang w:val="nl-NL"/>
        </w:rPr>
        <w:t xml:space="preserve"> gắn với Chỉ thị số 34-CT/TU, ngày 20/4/2024 của Ban Thường vụ</w:t>
      </w:r>
      <w:r w:rsidRPr="00A01E98">
        <w:rPr>
          <w:rFonts w:cs="Times New Roman"/>
          <w:spacing w:val="-5"/>
          <w:szCs w:val="28"/>
          <w:lang w:val="nl-NL"/>
        </w:rPr>
        <w:t xml:space="preserve"> </w:t>
      </w:r>
      <w:r w:rsidRPr="00A01E98">
        <w:rPr>
          <w:rFonts w:cs="Times New Roman"/>
          <w:szCs w:val="28"/>
          <w:lang w:val="nl-NL"/>
        </w:rPr>
        <w:t>Tỉnh</w:t>
      </w:r>
      <w:r w:rsidRPr="00A01E98">
        <w:rPr>
          <w:rFonts w:cs="Times New Roman"/>
          <w:spacing w:val="-1"/>
          <w:szCs w:val="28"/>
          <w:lang w:val="nl-NL"/>
        </w:rPr>
        <w:t xml:space="preserve"> </w:t>
      </w:r>
      <w:r w:rsidRPr="00A01E98">
        <w:rPr>
          <w:rFonts w:cs="Times New Roman"/>
          <w:szCs w:val="28"/>
          <w:lang w:val="nl-NL"/>
        </w:rPr>
        <w:t xml:space="preserve">ủy </w:t>
      </w:r>
      <w:r w:rsidR="00384256" w:rsidRPr="00384256">
        <w:rPr>
          <w:rFonts w:cs="Times New Roman"/>
          <w:i/>
          <w:iCs/>
          <w:szCs w:val="28"/>
          <w:lang w:val="nl-NL"/>
        </w:rPr>
        <w:t>“</w:t>
      </w:r>
      <w:r w:rsidRPr="00384256">
        <w:rPr>
          <w:rFonts w:cs="Times New Roman"/>
          <w:i/>
          <w:iCs/>
          <w:szCs w:val="28"/>
          <w:lang w:val="nl-NL"/>
        </w:rPr>
        <w:t>về</w:t>
      </w:r>
      <w:r w:rsidRPr="00384256">
        <w:rPr>
          <w:rFonts w:cs="Times New Roman"/>
          <w:i/>
          <w:iCs/>
          <w:spacing w:val="-2"/>
          <w:szCs w:val="28"/>
          <w:lang w:val="nl-NL"/>
        </w:rPr>
        <w:t xml:space="preserve"> </w:t>
      </w:r>
      <w:r w:rsidRPr="00384256">
        <w:rPr>
          <w:rFonts w:cs="Times New Roman"/>
          <w:i/>
          <w:iCs/>
          <w:szCs w:val="28"/>
          <w:lang w:val="nl-NL"/>
        </w:rPr>
        <w:t>phát huy tinh thần trách</w:t>
      </w:r>
      <w:r w:rsidRPr="00384256">
        <w:rPr>
          <w:rFonts w:cs="Times New Roman"/>
          <w:i/>
          <w:iCs/>
          <w:spacing w:val="-3"/>
          <w:szCs w:val="28"/>
          <w:lang w:val="nl-NL"/>
        </w:rPr>
        <w:t xml:space="preserve"> </w:t>
      </w:r>
      <w:r w:rsidRPr="00384256">
        <w:rPr>
          <w:rFonts w:cs="Times New Roman"/>
          <w:i/>
          <w:iCs/>
          <w:szCs w:val="28"/>
          <w:lang w:val="nl-NL"/>
        </w:rPr>
        <w:t>nhiệm,</w:t>
      </w:r>
      <w:r w:rsidRPr="00384256">
        <w:rPr>
          <w:rFonts w:cs="Times New Roman"/>
          <w:i/>
          <w:iCs/>
          <w:spacing w:val="-2"/>
          <w:szCs w:val="28"/>
          <w:lang w:val="nl-NL"/>
        </w:rPr>
        <w:t xml:space="preserve"> </w:t>
      </w:r>
      <w:r w:rsidRPr="00384256">
        <w:rPr>
          <w:rFonts w:cs="Times New Roman"/>
          <w:i/>
          <w:iCs/>
          <w:szCs w:val="28"/>
          <w:lang w:val="nl-NL"/>
        </w:rPr>
        <w:t>sự</w:t>
      </w:r>
      <w:r w:rsidRPr="00384256">
        <w:rPr>
          <w:rFonts w:cs="Times New Roman"/>
          <w:i/>
          <w:iCs/>
          <w:spacing w:val="-3"/>
          <w:szCs w:val="28"/>
          <w:lang w:val="nl-NL"/>
        </w:rPr>
        <w:t xml:space="preserve"> </w:t>
      </w:r>
      <w:r w:rsidRPr="00384256">
        <w:rPr>
          <w:rFonts w:cs="Times New Roman"/>
          <w:i/>
          <w:iCs/>
          <w:szCs w:val="28"/>
          <w:lang w:val="nl-NL"/>
        </w:rPr>
        <w:t>năng</w:t>
      </w:r>
      <w:r w:rsidRPr="00384256">
        <w:rPr>
          <w:rFonts w:cs="Times New Roman"/>
          <w:i/>
          <w:iCs/>
          <w:spacing w:val="-4"/>
          <w:szCs w:val="28"/>
          <w:lang w:val="nl-NL"/>
        </w:rPr>
        <w:t xml:space="preserve"> </w:t>
      </w:r>
      <w:r w:rsidRPr="00384256">
        <w:rPr>
          <w:rFonts w:cs="Times New Roman"/>
          <w:i/>
          <w:iCs/>
          <w:szCs w:val="28"/>
          <w:lang w:val="nl-NL"/>
        </w:rPr>
        <w:t>động,</w:t>
      </w:r>
      <w:r w:rsidRPr="00384256">
        <w:rPr>
          <w:rFonts w:cs="Times New Roman"/>
          <w:i/>
          <w:iCs/>
          <w:spacing w:val="-2"/>
          <w:szCs w:val="28"/>
          <w:lang w:val="nl-NL"/>
        </w:rPr>
        <w:t xml:space="preserve"> </w:t>
      </w:r>
      <w:r w:rsidRPr="00384256">
        <w:rPr>
          <w:rFonts w:cs="Times New Roman"/>
          <w:i/>
          <w:iCs/>
          <w:szCs w:val="28"/>
          <w:lang w:val="nl-NL"/>
        </w:rPr>
        <w:t>sáng</w:t>
      </w:r>
      <w:r w:rsidRPr="00384256">
        <w:rPr>
          <w:rFonts w:cs="Times New Roman"/>
          <w:i/>
          <w:iCs/>
          <w:spacing w:val="-4"/>
          <w:szCs w:val="28"/>
          <w:lang w:val="nl-NL"/>
        </w:rPr>
        <w:t xml:space="preserve"> </w:t>
      </w:r>
      <w:r w:rsidRPr="00384256">
        <w:rPr>
          <w:rFonts w:cs="Times New Roman"/>
          <w:i/>
          <w:iCs/>
          <w:szCs w:val="28"/>
          <w:lang w:val="nl-NL"/>
        </w:rPr>
        <w:t>tạo,</w:t>
      </w:r>
      <w:r w:rsidRPr="00384256">
        <w:rPr>
          <w:rFonts w:cs="Times New Roman"/>
          <w:i/>
          <w:iCs/>
          <w:spacing w:val="-5"/>
          <w:szCs w:val="28"/>
          <w:lang w:val="nl-NL"/>
        </w:rPr>
        <w:t xml:space="preserve"> </w:t>
      </w:r>
      <w:r w:rsidRPr="00384256">
        <w:rPr>
          <w:rFonts w:cs="Times New Roman"/>
          <w:i/>
          <w:iCs/>
          <w:szCs w:val="28"/>
          <w:lang w:val="nl-NL"/>
        </w:rPr>
        <w:t>dám nghĩ, dám làm vì lợi ích chung của đội ngũ cán bộ, đảng viên, quyết tâm hoàn thành thắng lợi Nghị quyết Đại hội Đảng bộ các cấp nhiệm kỳ 2020</w:t>
      </w:r>
      <w:r w:rsidR="00EF1785" w:rsidRPr="00384256">
        <w:rPr>
          <w:rFonts w:cs="Times New Roman"/>
          <w:i/>
          <w:iCs/>
          <w:szCs w:val="28"/>
          <w:lang w:val="nl-NL"/>
        </w:rPr>
        <w:t>-</w:t>
      </w:r>
      <w:r w:rsidRPr="00384256">
        <w:rPr>
          <w:rFonts w:cs="Times New Roman"/>
          <w:i/>
          <w:iCs/>
          <w:szCs w:val="28"/>
          <w:lang w:val="nl-NL"/>
        </w:rPr>
        <w:t xml:space="preserve"> 2025 và Nghị quyết Đại hội Đảng toàn quốc lần thứ XIII của Đảng</w:t>
      </w:r>
      <w:r w:rsidR="00384256" w:rsidRPr="00384256">
        <w:rPr>
          <w:rFonts w:cs="Times New Roman"/>
          <w:i/>
          <w:iCs/>
          <w:szCs w:val="28"/>
          <w:lang w:val="nl-NL"/>
        </w:rPr>
        <w:t>”</w:t>
      </w:r>
      <w:r w:rsidRPr="00A01E98">
        <w:rPr>
          <w:rFonts w:cs="Times New Roman"/>
          <w:szCs w:val="28"/>
          <w:lang w:val="nl-NL"/>
        </w:rPr>
        <w:t>.</w:t>
      </w:r>
    </w:p>
    <w:p w14:paraId="6A1510CD" w14:textId="74342420" w:rsidR="0074086B" w:rsidRPr="00A01E98" w:rsidRDefault="0074086B" w:rsidP="005960F8">
      <w:pPr>
        <w:spacing w:before="120" w:after="120" w:line="240" w:lineRule="auto"/>
        <w:ind w:firstLine="720"/>
        <w:jc w:val="both"/>
        <w:rPr>
          <w:rFonts w:cs="Times New Roman"/>
          <w:szCs w:val="28"/>
          <w:lang w:val="nl-NL"/>
        </w:rPr>
      </w:pPr>
      <w:r w:rsidRPr="00A01E98">
        <w:rPr>
          <w:rFonts w:cs="Times New Roman"/>
          <w:b/>
          <w:szCs w:val="28"/>
          <w:lang w:val="nl-NL"/>
        </w:rPr>
        <w:t>2. Nhiệm vụ cụ thể</w:t>
      </w:r>
    </w:p>
    <w:p w14:paraId="03B187DD" w14:textId="77777777" w:rsidR="000B2AE2" w:rsidRPr="00A01E98" w:rsidRDefault="000B2AE2" w:rsidP="005960F8">
      <w:pPr>
        <w:tabs>
          <w:tab w:val="left" w:pos="2030"/>
        </w:tabs>
        <w:spacing w:before="120" w:after="120" w:line="240" w:lineRule="auto"/>
        <w:ind w:firstLine="720"/>
        <w:jc w:val="both"/>
        <w:rPr>
          <w:rFonts w:cs="Times New Roman"/>
          <w:b/>
          <w:iCs/>
          <w:color w:val="000000" w:themeColor="text1"/>
          <w:szCs w:val="28"/>
          <w:lang w:val="nl-NL"/>
        </w:rPr>
      </w:pPr>
      <w:r w:rsidRPr="00A01E98">
        <w:rPr>
          <w:rFonts w:cs="Times New Roman"/>
          <w:b/>
          <w:iCs/>
          <w:color w:val="000000" w:themeColor="text1"/>
          <w:szCs w:val="28"/>
          <w:lang w:val="nl-NL"/>
        </w:rPr>
        <w:t>2.1. Kinh tế- xã hội, quốc phòng- an ninh</w:t>
      </w:r>
    </w:p>
    <w:p w14:paraId="4CB5ECDF" w14:textId="77777777" w:rsidR="000B2AE2" w:rsidRPr="00A01E98" w:rsidRDefault="000B2AE2" w:rsidP="005960F8">
      <w:pPr>
        <w:tabs>
          <w:tab w:val="left" w:pos="2030"/>
        </w:tabs>
        <w:spacing w:before="120" w:after="120" w:line="240" w:lineRule="auto"/>
        <w:ind w:firstLine="720"/>
        <w:jc w:val="both"/>
        <w:rPr>
          <w:rFonts w:cs="Times New Roman"/>
          <w:b/>
          <w:i/>
          <w:iCs/>
          <w:szCs w:val="28"/>
          <w:lang w:val="nl-NL"/>
        </w:rPr>
      </w:pPr>
      <w:r w:rsidRPr="00A01E98">
        <w:rPr>
          <w:rFonts w:cs="Times New Roman"/>
          <w:b/>
          <w:i/>
          <w:iCs/>
          <w:szCs w:val="28"/>
          <w:lang w:val="nl-NL"/>
        </w:rPr>
        <w:t>2.1.1. Lĩnh vực nông nghiệp</w:t>
      </w:r>
    </w:p>
    <w:p w14:paraId="7A4CFAB4" w14:textId="5CC7EEC8" w:rsidR="000B2AE2" w:rsidRPr="00A01E98" w:rsidRDefault="000B2AE2" w:rsidP="005960F8">
      <w:pPr>
        <w:tabs>
          <w:tab w:val="left" w:pos="2030"/>
        </w:tabs>
        <w:spacing w:before="120" w:after="120" w:line="240" w:lineRule="auto"/>
        <w:ind w:firstLine="720"/>
        <w:jc w:val="both"/>
        <w:rPr>
          <w:rFonts w:cs="Times New Roman"/>
          <w:color w:val="343A40"/>
          <w:szCs w:val="28"/>
          <w:shd w:val="clear" w:color="auto" w:fill="FFFFFF"/>
          <w:lang w:val="nl-NL"/>
        </w:rPr>
      </w:pPr>
      <w:r w:rsidRPr="00A01E98">
        <w:rPr>
          <w:rFonts w:cs="Times New Roman"/>
          <w:szCs w:val="28"/>
          <w:lang w:val="nl-NL"/>
        </w:rPr>
        <w:t xml:space="preserve">- Chú trọng xây dựng, phát triển, nhân rộng những mô hình sản xuất nông nghiệp quy mô lớn, mang lại hiệu quả cao, phát huy được tiềm năng, lợi thế của địa phương gắn với </w:t>
      </w:r>
      <w:r w:rsidR="00552A6D">
        <w:rPr>
          <w:rFonts w:cs="Times New Roman"/>
          <w:szCs w:val="28"/>
          <w:lang w:val="nl-NL"/>
        </w:rPr>
        <w:t xml:space="preserve">quy hoạch vùng nguyên liệu, </w:t>
      </w:r>
      <w:r w:rsidRPr="00A01E98">
        <w:rPr>
          <w:rFonts w:cs="Times New Roman"/>
          <w:szCs w:val="28"/>
          <w:lang w:val="nl-NL"/>
        </w:rPr>
        <w:t>thu hút đầu tư phát triển ngành công nghiệp chế biến nông sản, sản xuất nông nghiệp công nghệ cao, nông nghiệp hữu cơ, nông nghiệp sạch trên địa bàn huyện.</w:t>
      </w:r>
    </w:p>
    <w:p w14:paraId="763AC778" w14:textId="1C87925D" w:rsidR="000B2AE2" w:rsidRPr="00A01E98" w:rsidRDefault="000B2AE2" w:rsidP="005960F8">
      <w:pPr>
        <w:tabs>
          <w:tab w:val="left" w:pos="2030"/>
        </w:tabs>
        <w:spacing w:before="120" w:after="120" w:line="240" w:lineRule="auto"/>
        <w:ind w:firstLine="720"/>
        <w:jc w:val="both"/>
        <w:rPr>
          <w:rFonts w:cs="Times New Roman"/>
          <w:szCs w:val="28"/>
          <w:lang w:val="nl-NL"/>
        </w:rPr>
      </w:pPr>
      <w:r w:rsidRPr="00A01E98">
        <w:rPr>
          <w:rFonts w:cs="Times New Roman"/>
          <w:color w:val="343A40"/>
          <w:szCs w:val="28"/>
          <w:shd w:val="clear" w:color="auto" w:fill="FFFFFF"/>
          <w:lang w:val="nl-NL"/>
        </w:rPr>
        <w:t xml:space="preserve">- Tiếp tục cơ cấu </w:t>
      </w:r>
      <w:r w:rsidR="00014110">
        <w:rPr>
          <w:rFonts w:cs="Times New Roman"/>
          <w:color w:val="343A40"/>
          <w:szCs w:val="28"/>
          <w:shd w:val="clear" w:color="auto" w:fill="FFFFFF"/>
          <w:lang w:val="nl-NL"/>
        </w:rPr>
        <w:t xml:space="preserve">lại </w:t>
      </w:r>
      <w:r w:rsidRPr="00A01E98">
        <w:rPr>
          <w:rFonts w:cs="Times New Roman"/>
          <w:color w:val="343A40"/>
          <w:szCs w:val="28"/>
          <w:shd w:val="clear" w:color="auto" w:fill="FFFFFF"/>
          <w:lang w:val="nl-NL"/>
        </w:rPr>
        <w:t>ngành</w:t>
      </w:r>
      <w:r w:rsidRPr="00A01E98">
        <w:rPr>
          <w:rFonts w:cs="Times New Roman"/>
          <w:szCs w:val="28"/>
          <w:lang w:val="nl-NL"/>
        </w:rPr>
        <w:t xml:space="preserve"> nông nghiệp theo hướng </w:t>
      </w:r>
      <w:r w:rsidR="00014110">
        <w:rPr>
          <w:rFonts w:cs="Times New Roman"/>
          <w:szCs w:val="28"/>
          <w:lang w:val="nl-NL"/>
        </w:rPr>
        <w:t>toàn diện, bền vững</w:t>
      </w:r>
      <w:r w:rsidR="00552A6D">
        <w:rPr>
          <w:rFonts w:cs="Times New Roman"/>
          <w:szCs w:val="28"/>
          <w:lang w:val="nl-NL"/>
        </w:rPr>
        <w:t>, thân thiện với môi trường, nâng cao giá trị thu nhập trên một đơn vị diện tích</w:t>
      </w:r>
      <w:r w:rsidRPr="00A01E98">
        <w:rPr>
          <w:rFonts w:cs="Times New Roman"/>
          <w:szCs w:val="28"/>
          <w:lang w:val="nl-NL"/>
        </w:rPr>
        <w:t>. Triển khai thực hiện hiệu quả các giải pháp hỗ trợ doanh nghiệp hoạt động trong lĩnh vực nông nghiệp, hướng dẫn xây dựng, đăng ký các nhãn hiệu, thương hiệu nông sản. Duy trì, phát huy hiệu quả các chuỗi liên kết sản xuất - tiêu thụ sản phẩm nông nghiệp trên địa bàn huyện.</w:t>
      </w:r>
    </w:p>
    <w:p w14:paraId="48033F01" w14:textId="22835923" w:rsidR="000B2AE2" w:rsidRPr="00A01E98" w:rsidRDefault="000B2AE2" w:rsidP="005960F8">
      <w:pPr>
        <w:pStyle w:val="BodyText1"/>
        <w:shd w:val="clear" w:color="auto" w:fill="auto"/>
        <w:tabs>
          <w:tab w:val="left" w:pos="929"/>
          <w:tab w:val="left" w:pos="2030"/>
        </w:tabs>
        <w:spacing w:before="120" w:after="120" w:line="240" w:lineRule="auto"/>
        <w:ind w:firstLine="720"/>
        <w:jc w:val="both"/>
        <w:rPr>
          <w:rFonts w:cs="Times New Roman"/>
          <w:sz w:val="28"/>
          <w:szCs w:val="28"/>
          <w:lang w:val="it-IT"/>
        </w:rPr>
      </w:pPr>
      <w:r w:rsidRPr="00A01E98">
        <w:rPr>
          <w:rFonts w:cs="Times New Roman"/>
          <w:sz w:val="28"/>
          <w:szCs w:val="28"/>
          <w:lang w:val="it-IT"/>
        </w:rPr>
        <w:t xml:space="preserve">- Xây dựng kế hoạch, phương án ứng phó hiệu quả với biến đổi khí hậu, thiên tai, dịch </w:t>
      </w:r>
      <w:r w:rsidR="00E46EDB">
        <w:rPr>
          <w:rFonts w:cs="Times New Roman"/>
          <w:sz w:val="28"/>
          <w:szCs w:val="28"/>
          <w:lang w:val="it-IT"/>
        </w:rPr>
        <w:t>bệnh trên cây trồng, vật nuôi, công tác phòng chống hạn mùa khô cho các loại cây trồng</w:t>
      </w:r>
      <w:r w:rsidRPr="00A01E98">
        <w:rPr>
          <w:rFonts w:cs="Times New Roman"/>
          <w:sz w:val="28"/>
          <w:szCs w:val="28"/>
          <w:lang w:val="it-IT"/>
        </w:rPr>
        <w:t xml:space="preserve">. </w:t>
      </w:r>
      <w:r w:rsidR="00E46EDB">
        <w:rPr>
          <w:rFonts w:cs="Times New Roman"/>
          <w:sz w:val="28"/>
          <w:szCs w:val="28"/>
          <w:lang w:val="it-IT"/>
        </w:rPr>
        <w:t xml:space="preserve">Nâng cao hiệu quả hoạt động của Ban Chi huy phòng chống thiên tai, </w:t>
      </w:r>
      <w:r w:rsidR="00E46EDB">
        <w:rPr>
          <w:rFonts w:cs="Times New Roman"/>
          <w:sz w:val="28"/>
          <w:szCs w:val="28"/>
          <w:lang w:val="it-IT"/>
        </w:rPr>
        <w:lastRenderedPageBreak/>
        <w:t>tìm kiếm cứu nạn</w:t>
      </w:r>
      <w:r w:rsidR="0025534D">
        <w:rPr>
          <w:rFonts w:cs="Times New Roman"/>
          <w:sz w:val="28"/>
          <w:szCs w:val="28"/>
          <w:lang w:val="it-IT"/>
        </w:rPr>
        <w:t xml:space="preserve"> cấp huyện và cấp xã</w:t>
      </w:r>
      <w:r w:rsidR="00E46EDB">
        <w:rPr>
          <w:rFonts w:cs="Times New Roman"/>
          <w:sz w:val="28"/>
          <w:szCs w:val="28"/>
          <w:lang w:val="it-IT"/>
        </w:rPr>
        <w:t xml:space="preserve">, </w:t>
      </w:r>
      <w:r w:rsidR="00E1704A">
        <w:rPr>
          <w:rFonts w:cs="Times New Roman"/>
          <w:sz w:val="28"/>
          <w:szCs w:val="28"/>
          <w:lang w:val="it-IT"/>
        </w:rPr>
        <w:t xml:space="preserve">thực hiện tốt phương châm </w:t>
      </w:r>
      <w:r w:rsidR="00E1704A" w:rsidRPr="00E1704A">
        <w:rPr>
          <w:rFonts w:cs="Times New Roman"/>
          <w:i/>
          <w:iCs/>
          <w:sz w:val="28"/>
          <w:szCs w:val="28"/>
          <w:lang w:val="it-IT"/>
        </w:rPr>
        <w:t>“bốn tại chỗ”</w:t>
      </w:r>
      <w:r w:rsidR="00E1704A" w:rsidRPr="00E1704A">
        <w:rPr>
          <w:rStyle w:val="FootnoteReference"/>
          <w:rFonts w:cs="Times New Roman"/>
          <w:sz w:val="28"/>
          <w:szCs w:val="28"/>
          <w:lang w:val="it-IT"/>
        </w:rPr>
        <w:footnoteReference w:id="2"/>
      </w:r>
      <w:r w:rsidR="00110CF5">
        <w:rPr>
          <w:rFonts w:cs="Times New Roman"/>
          <w:sz w:val="28"/>
          <w:szCs w:val="28"/>
          <w:lang w:val="it-IT"/>
        </w:rPr>
        <w:t xml:space="preserve">, </w:t>
      </w:r>
      <w:r w:rsidR="00110CF5" w:rsidRPr="00110CF5">
        <w:rPr>
          <w:rFonts w:cs="Times New Roman"/>
          <w:i/>
          <w:iCs/>
          <w:sz w:val="28"/>
          <w:szCs w:val="28"/>
          <w:lang w:val="it-IT"/>
        </w:rPr>
        <w:t>“ba sẵn sàng”</w:t>
      </w:r>
      <w:r w:rsidR="00110CF5">
        <w:rPr>
          <w:rStyle w:val="FootnoteReference"/>
          <w:rFonts w:cs="Times New Roman"/>
          <w:sz w:val="28"/>
          <w:szCs w:val="28"/>
          <w:lang w:val="it-IT"/>
        </w:rPr>
        <w:footnoteReference w:id="3"/>
      </w:r>
      <w:r w:rsidR="00110CF5">
        <w:rPr>
          <w:rFonts w:cs="Times New Roman"/>
          <w:sz w:val="28"/>
          <w:szCs w:val="28"/>
          <w:lang w:val="it-IT"/>
        </w:rPr>
        <w:t xml:space="preserve">; </w:t>
      </w:r>
      <w:r w:rsidR="00E1704A">
        <w:rPr>
          <w:rFonts w:cs="Times New Roman"/>
          <w:sz w:val="28"/>
          <w:szCs w:val="28"/>
          <w:lang w:val="it-IT"/>
        </w:rPr>
        <w:t xml:space="preserve">kịp thời xử lý các tình huống thiên tai phát sinh ngay tại cơ sở, </w:t>
      </w:r>
      <w:r w:rsidR="00E46EDB">
        <w:rPr>
          <w:rFonts w:cs="Times New Roman"/>
          <w:sz w:val="28"/>
          <w:szCs w:val="28"/>
          <w:lang w:val="it-IT"/>
        </w:rPr>
        <w:t>đảm bảo</w:t>
      </w:r>
      <w:r w:rsidR="00E1704A">
        <w:rPr>
          <w:rFonts w:cs="Times New Roman"/>
          <w:sz w:val="28"/>
          <w:szCs w:val="28"/>
          <w:lang w:val="it-IT"/>
        </w:rPr>
        <w:t xml:space="preserve"> an toàn tính mạng và tài sản của nhân dân.</w:t>
      </w:r>
    </w:p>
    <w:p w14:paraId="3F94DF4E" w14:textId="77777777" w:rsidR="000B2AE2" w:rsidRPr="00A01E98" w:rsidRDefault="000B2AE2" w:rsidP="005960F8">
      <w:pPr>
        <w:widowControl w:val="0"/>
        <w:tabs>
          <w:tab w:val="left" w:pos="2030"/>
        </w:tabs>
        <w:spacing w:before="120" w:after="120" w:line="240" w:lineRule="auto"/>
        <w:ind w:firstLine="720"/>
        <w:jc w:val="both"/>
        <w:rPr>
          <w:rFonts w:cs="Times New Roman"/>
          <w:b/>
          <w:i/>
          <w:iCs/>
          <w:szCs w:val="28"/>
          <w:lang w:val="nl-NL"/>
        </w:rPr>
      </w:pPr>
      <w:r w:rsidRPr="00A01E98">
        <w:rPr>
          <w:rFonts w:cs="Times New Roman"/>
          <w:b/>
          <w:i/>
          <w:iCs/>
          <w:szCs w:val="28"/>
          <w:lang w:val="nl-NL"/>
        </w:rPr>
        <w:t>2.1.2. Lĩnh vực lâm nghiệp</w:t>
      </w:r>
    </w:p>
    <w:p w14:paraId="4D479A49" w14:textId="71D0E499" w:rsidR="000B2AE2" w:rsidRPr="00D8487C" w:rsidRDefault="000B2AE2" w:rsidP="00D8487C">
      <w:pPr>
        <w:tabs>
          <w:tab w:val="left" w:pos="2030"/>
        </w:tabs>
        <w:spacing w:before="120" w:after="120" w:line="240" w:lineRule="auto"/>
        <w:ind w:firstLine="720"/>
        <w:jc w:val="both"/>
        <w:rPr>
          <w:rFonts w:cs="Times New Roman"/>
          <w:bCs/>
          <w:szCs w:val="28"/>
          <w:shd w:val="clear" w:color="auto" w:fill="FFFFFF"/>
          <w:lang w:val="nl-NL"/>
        </w:rPr>
      </w:pPr>
      <w:r w:rsidRPr="00A01E98">
        <w:rPr>
          <w:rFonts w:cs="Times New Roman"/>
          <w:color w:val="000000"/>
          <w:szCs w:val="28"/>
          <w:lang w:val="nl-NL"/>
        </w:rPr>
        <w:t>- T</w:t>
      </w:r>
      <w:r w:rsidRPr="00A01E98">
        <w:rPr>
          <w:rFonts w:cs="Times New Roman"/>
          <w:iCs/>
          <w:color w:val="000000"/>
          <w:szCs w:val="28"/>
          <w:lang w:val="nl-NL"/>
        </w:rPr>
        <w:t>iếp tục lãnh đạo</w:t>
      </w:r>
      <w:r w:rsidR="00D27D41">
        <w:rPr>
          <w:rFonts w:cs="Times New Roman"/>
          <w:iCs/>
          <w:color w:val="000000"/>
          <w:szCs w:val="28"/>
          <w:lang w:val="nl-NL"/>
        </w:rPr>
        <w:t xml:space="preserve"> </w:t>
      </w:r>
      <w:r w:rsidRPr="00A01E98">
        <w:rPr>
          <w:rFonts w:cs="Times New Roman"/>
          <w:iCs/>
          <w:color w:val="000000"/>
          <w:szCs w:val="28"/>
          <w:lang w:val="nl-NL"/>
        </w:rPr>
        <w:t>triển khai thực hiện hiệu quả</w:t>
      </w:r>
      <w:r w:rsidRPr="00A01E98">
        <w:rPr>
          <w:rFonts w:cs="Times New Roman"/>
          <w:color w:val="000000"/>
          <w:szCs w:val="28"/>
          <w:lang w:val="nl-NL"/>
        </w:rPr>
        <w:t xml:space="preserve"> các văn bản chỉ đạo, hướng dẫn của Trung ương, Tỉnh ủy</w:t>
      </w:r>
      <w:r w:rsidR="00D27D41">
        <w:rPr>
          <w:rFonts w:cs="Times New Roman"/>
          <w:color w:val="000000"/>
          <w:szCs w:val="28"/>
          <w:lang w:val="nl-NL"/>
        </w:rPr>
        <w:t>, Huyện ủy</w:t>
      </w:r>
      <w:r w:rsidRPr="00A01E98">
        <w:rPr>
          <w:rFonts w:cs="Times New Roman"/>
          <w:color w:val="000000"/>
          <w:szCs w:val="28"/>
          <w:lang w:val="nl-NL"/>
        </w:rPr>
        <w:t xml:space="preserve"> về công tác quản lý, bảo vệ, phát triển rừng</w:t>
      </w:r>
      <w:r w:rsidR="00D27D41">
        <w:rPr>
          <w:rStyle w:val="FootnoteReference"/>
          <w:rFonts w:cs="Times New Roman"/>
          <w:color w:val="000000"/>
          <w:szCs w:val="28"/>
          <w:lang w:val="nl-NL"/>
        </w:rPr>
        <w:footnoteReference w:id="4"/>
      </w:r>
      <w:r w:rsidRPr="00A01E98">
        <w:rPr>
          <w:rFonts w:cs="Times New Roman"/>
          <w:color w:val="000000"/>
          <w:szCs w:val="28"/>
          <w:lang w:val="nl-NL"/>
        </w:rPr>
        <w:t xml:space="preserve">; </w:t>
      </w:r>
      <w:r w:rsidRPr="00A01E98">
        <w:rPr>
          <w:rFonts w:cs="Times New Roman"/>
          <w:color w:val="000000"/>
          <w:szCs w:val="28"/>
          <w:lang w:val="it-IT"/>
        </w:rPr>
        <w:t xml:space="preserve">đôn đốc triển khai thực hiện </w:t>
      </w:r>
      <w:r w:rsidRPr="00A01E98">
        <w:rPr>
          <w:rFonts w:eastAsia="Calibri" w:cs="Times New Roman"/>
          <w:szCs w:val="28"/>
          <w:lang w:val="nl-NL"/>
        </w:rPr>
        <w:t xml:space="preserve">Quyết định số 1836/QĐ-UBND ngày 25/8/2020 của </w:t>
      </w:r>
      <w:r w:rsidR="0053068E">
        <w:rPr>
          <w:rFonts w:eastAsia="Calibri" w:cs="Times New Roman"/>
          <w:szCs w:val="28"/>
          <w:lang w:val="nl-NL"/>
        </w:rPr>
        <w:t xml:space="preserve">Ủy ban nhân dân </w:t>
      </w:r>
      <w:r w:rsidRPr="00A01E98">
        <w:rPr>
          <w:rFonts w:eastAsia="Calibri" w:cs="Times New Roman"/>
          <w:szCs w:val="28"/>
          <w:lang w:val="nl-NL"/>
        </w:rPr>
        <w:t xml:space="preserve">tỉnh Lâm Đồng ban hành Đề án </w:t>
      </w:r>
      <w:r w:rsidR="00C9501E" w:rsidRPr="00C9501E">
        <w:rPr>
          <w:rFonts w:eastAsia="Calibri" w:cs="Times New Roman"/>
          <w:i/>
          <w:iCs/>
          <w:szCs w:val="28"/>
          <w:lang w:val="nl-NL"/>
        </w:rPr>
        <w:t>“</w:t>
      </w:r>
      <w:r w:rsidRPr="00C9501E">
        <w:rPr>
          <w:rFonts w:eastAsia="Calibri" w:cs="Times New Roman"/>
          <w:i/>
          <w:iCs/>
          <w:szCs w:val="28"/>
          <w:lang w:val="nl-NL"/>
        </w:rPr>
        <w:t>Tăng cường công tác quản lý bảo vệ rừng, ngăn chặn tình trạng phá rừng, lấn chiếm đất lâm nghiệp; khôi phục và phát triển rừng tỉnh Lâm Đồng giai đoạn 2020- 2025, định hướng đến năm 2030</w:t>
      </w:r>
      <w:r w:rsidR="00C9501E" w:rsidRPr="00C9501E">
        <w:rPr>
          <w:rFonts w:eastAsia="Calibri" w:cs="Times New Roman"/>
          <w:i/>
          <w:iCs/>
          <w:szCs w:val="28"/>
          <w:lang w:val="nl-NL"/>
        </w:rPr>
        <w:t>”</w:t>
      </w:r>
      <w:r w:rsidR="00D8487C">
        <w:rPr>
          <w:rFonts w:eastAsia="Calibri" w:cs="Times New Roman"/>
          <w:szCs w:val="28"/>
          <w:lang w:val="nl-NL"/>
        </w:rPr>
        <w:t xml:space="preserve">. </w:t>
      </w:r>
      <w:r w:rsidR="009468F4">
        <w:rPr>
          <w:rFonts w:eastAsia="Calibri" w:cs="Times New Roman"/>
          <w:szCs w:val="28"/>
          <w:lang w:val="nl-NL"/>
        </w:rPr>
        <w:t>Tiếp tục chỉ đạo</w:t>
      </w:r>
      <w:r w:rsidR="00D8487C" w:rsidRPr="00A01E98">
        <w:rPr>
          <w:rFonts w:cs="Times New Roman"/>
          <w:color w:val="000000"/>
          <w:szCs w:val="28"/>
          <w:lang w:val="nl-NL"/>
        </w:rPr>
        <w:t xml:space="preserve">, đôn đốc, kiểm tra tiến độ </w:t>
      </w:r>
      <w:r w:rsidR="009468F4">
        <w:rPr>
          <w:rFonts w:cs="Times New Roman"/>
          <w:color w:val="000000"/>
          <w:szCs w:val="28"/>
          <w:lang w:val="nl-NL"/>
        </w:rPr>
        <w:t xml:space="preserve">triển khai </w:t>
      </w:r>
      <w:r w:rsidR="00D8487C" w:rsidRPr="00A01E98">
        <w:rPr>
          <w:rFonts w:cs="Times New Roman"/>
          <w:color w:val="000000"/>
          <w:szCs w:val="28"/>
          <w:lang w:val="nl-NL"/>
        </w:rPr>
        <w:t xml:space="preserve">thực hiện kế hoạch trồng </w:t>
      </w:r>
      <w:r w:rsidR="009468F4">
        <w:rPr>
          <w:rFonts w:cs="Times New Roman"/>
          <w:color w:val="000000"/>
          <w:szCs w:val="28"/>
          <w:lang w:val="nl-NL"/>
        </w:rPr>
        <w:t xml:space="preserve">4,9 triệu </w:t>
      </w:r>
      <w:r w:rsidR="00D8487C" w:rsidRPr="00A01E98">
        <w:rPr>
          <w:rFonts w:cs="Times New Roman"/>
          <w:color w:val="000000"/>
          <w:szCs w:val="28"/>
          <w:lang w:val="nl-NL"/>
        </w:rPr>
        <w:t xml:space="preserve">cây xanh </w:t>
      </w:r>
      <w:r w:rsidR="009468F4">
        <w:rPr>
          <w:rFonts w:cs="Times New Roman"/>
          <w:color w:val="000000"/>
          <w:szCs w:val="28"/>
          <w:lang w:val="nl-NL"/>
        </w:rPr>
        <w:t>giai đoạn 2021- 2025 trên địa bàn huyện, đảm bảo đạt và vượt chỉ tiêu</w:t>
      </w:r>
      <w:r w:rsidR="00D8487C" w:rsidRPr="00A01E98">
        <w:rPr>
          <w:rFonts w:cs="Times New Roman"/>
          <w:color w:val="000000"/>
          <w:szCs w:val="28"/>
          <w:lang w:val="nl-NL"/>
        </w:rPr>
        <w:t xml:space="preserve"> kế hoạch</w:t>
      </w:r>
      <w:r w:rsidR="009468F4">
        <w:rPr>
          <w:rFonts w:cs="Times New Roman"/>
          <w:color w:val="000000"/>
          <w:szCs w:val="28"/>
          <w:lang w:val="nl-NL"/>
        </w:rPr>
        <w:t xml:space="preserve"> đề ra</w:t>
      </w:r>
      <w:r w:rsidR="00D8487C" w:rsidRPr="00A01E98">
        <w:rPr>
          <w:rFonts w:cs="Times New Roman"/>
          <w:color w:val="000000"/>
          <w:szCs w:val="28"/>
          <w:lang w:val="nl-NL"/>
        </w:rPr>
        <w:t>.</w:t>
      </w:r>
      <w:r w:rsidRPr="00A01E98">
        <w:rPr>
          <w:rFonts w:eastAsia="Calibri" w:cs="Times New Roman"/>
          <w:szCs w:val="28"/>
          <w:lang w:val="nl-NL"/>
        </w:rPr>
        <w:t xml:space="preserve"> </w:t>
      </w:r>
    </w:p>
    <w:p w14:paraId="6DF20112" w14:textId="4D996C53" w:rsidR="000B2AE2" w:rsidRPr="00D8487C" w:rsidRDefault="000B2AE2" w:rsidP="00D8487C">
      <w:pPr>
        <w:tabs>
          <w:tab w:val="left" w:pos="2030"/>
        </w:tabs>
        <w:spacing w:before="120" w:after="120" w:line="240" w:lineRule="auto"/>
        <w:ind w:firstLine="720"/>
        <w:jc w:val="both"/>
        <w:rPr>
          <w:rFonts w:cs="Times New Roman"/>
          <w:bCs/>
          <w:szCs w:val="28"/>
          <w:shd w:val="clear" w:color="auto" w:fill="FFFFFF"/>
          <w:lang w:val="nl-NL"/>
        </w:rPr>
      </w:pPr>
      <w:r w:rsidRPr="00A01E98">
        <w:rPr>
          <w:rFonts w:cs="Times New Roman"/>
          <w:bCs/>
          <w:szCs w:val="28"/>
          <w:shd w:val="clear" w:color="auto" w:fill="FFFFFF"/>
          <w:lang w:val="nl-NL"/>
        </w:rPr>
        <w:t xml:space="preserve">- </w:t>
      </w:r>
      <w:r w:rsidR="000D24DF" w:rsidRPr="00A01E98">
        <w:rPr>
          <w:rFonts w:cs="Times New Roman"/>
          <w:color w:val="000000"/>
          <w:szCs w:val="28"/>
          <w:lang w:val="nl-NL"/>
        </w:rPr>
        <w:t>T</w:t>
      </w:r>
      <w:r w:rsidR="000D24DF" w:rsidRPr="00A01E98">
        <w:rPr>
          <w:rFonts w:cs="Times New Roman"/>
          <w:color w:val="000000"/>
          <w:szCs w:val="28"/>
          <w:shd w:val="clear" w:color="auto" w:fill="FFFFFF"/>
          <w:lang w:val="af-ZA"/>
        </w:rPr>
        <w:t>riển khai thực hiện hiệu quả các phương án quản lý, bảo vệ và phát triển rừng</w:t>
      </w:r>
      <w:r w:rsidR="000D24DF">
        <w:rPr>
          <w:rFonts w:cs="Times New Roman"/>
          <w:color w:val="000000"/>
          <w:szCs w:val="28"/>
          <w:shd w:val="clear" w:color="auto" w:fill="FFFFFF"/>
          <w:lang w:val="af-ZA"/>
        </w:rPr>
        <w:t>, phòng cháy chữa cháy rừng, nâng cao tỷ lệ che phủ rừng</w:t>
      </w:r>
      <w:r w:rsidR="009468F4">
        <w:rPr>
          <w:rFonts w:cs="Times New Roman"/>
          <w:color w:val="000000"/>
          <w:szCs w:val="28"/>
          <w:shd w:val="clear" w:color="auto" w:fill="FFFFFF"/>
          <w:lang w:val="af-ZA"/>
        </w:rPr>
        <w:t xml:space="preserve"> hàng năm</w:t>
      </w:r>
      <w:r w:rsidR="00D8487C">
        <w:rPr>
          <w:rFonts w:cs="Times New Roman"/>
          <w:color w:val="000000"/>
          <w:szCs w:val="28"/>
          <w:shd w:val="clear" w:color="auto" w:fill="FFFFFF"/>
          <w:lang w:val="af-ZA"/>
        </w:rPr>
        <w:t>. Tăng cường công tác phối hợp</w:t>
      </w:r>
      <w:r w:rsidRPr="00A01E98">
        <w:rPr>
          <w:rFonts w:cs="Times New Roman"/>
          <w:bCs/>
          <w:szCs w:val="28"/>
          <w:shd w:val="clear" w:color="auto" w:fill="FFFFFF"/>
          <w:lang w:val="nl-NL"/>
        </w:rPr>
        <w:t xml:space="preserve">, </w:t>
      </w:r>
      <w:r w:rsidR="00D8487C">
        <w:rPr>
          <w:rFonts w:cs="Times New Roman"/>
          <w:bCs/>
          <w:szCs w:val="28"/>
          <w:shd w:val="clear" w:color="auto" w:fill="FFFFFF"/>
          <w:lang w:val="nl-NL"/>
        </w:rPr>
        <w:t xml:space="preserve">nâng cao trách nhiệm của chính quyền địa phương, đơn vị chủ rừng, </w:t>
      </w:r>
      <w:r w:rsidR="00D8487C" w:rsidRPr="00A01E98">
        <w:rPr>
          <w:rFonts w:cs="Times New Roman"/>
          <w:bCs/>
          <w:szCs w:val="28"/>
          <w:shd w:val="clear" w:color="auto" w:fill="FFFFFF"/>
          <w:lang w:val="nl-NL"/>
        </w:rPr>
        <w:t>kiểm lâm</w:t>
      </w:r>
      <w:r w:rsidR="00D8487C">
        <w:rPr>
          <w:rFonts w:cs="Times New Roman"/>
          <w:bCs/>
          <w:szCs w:val="28"/>
          <w:shd w:val="clear" w:color="auto" w:fill="FFFFFF"/>
          <w:lang w:val="nl-NL"/>
        </w:rPr>
        <w:t xml:space="preserve"> địa bàn, </w:t>
      </w:r>
      <w:r w:rsidRPr="00A01E98">
        <w:rPr>
          <w:rFonts w:cs="Times New Roman"/>
          <w:bCs/>
          <w:szCs w:val="28"/>
          <w:shd w:val="clear" w:color="auto" w:fill="FFFFFF"/>
          <w:lang w:val="nl-NL"/>
        </w:rPr>
        <w:t>kịp thời phát hiện và xử lý các vi phạm,</w:t>
      </w:r>
      <w:r w:rsidR="00D8487C">
        <w:rPr>
          <w:rFonts w:cs="Times New Roman"/>
          <w:bCs/>
          <w:szCs w:val="28"/>
          <w:shd w:val="clear" w:color="auto" w:fill="FFFFFF"/>
          <w:lang w:val="nl-NL"/>
        </w:rPr>
        <w:t xml:space="preserve"> </w:t>
      </w:r>
      <w:r w:rsidR="00D8487C" w:rsidRPr="00A01E98">
        <w:rPr>
          <w:rFonts w:cs="Times New Roman"/>
          <w:color w:val="000000"/>
          <w:szCs w:val="28"/>
          <w:shd w:val="clear" w:color="auto" w:fill="FFFFFF"/>
          <w:lang w:val="af-ZA"/>
        </w:rPr>
        <w:t>không để phát sinh điểm nóng, nổi cộm về khai thác, lấn chiếm rừng và đất rừng, mua bán, vận chuyển lâm sản, động vật hoang dã trái pháp luật.</w:t>
      </w:r>
      <w:r w:rsidR="00D8487C">
        <w:rPr>
          <w:rFonts w:cs="Times New Roman"/>
          <w:bCs/>
          <w:szCs w:val="28"/>
          <w:shd w:val="clear" w:color="auto" w:fill="FFFFFF"/>
          <w:lang w:val="nl-NL"/>
        </w:rPr>
        <w:t xml:space="preserve"> </w:t>
      </w:r>
      <w:r w:rsidRPr="00A01E98">
        <w:rPr>
          <w:rFonts w:cs="Times New Roman"/>
          <w:color w:val="000000"/>
          <w:szCs w:val="28"/>
          <w:shd w:val="clear" w:color="auto" w:fill="FFFFFF"/>
          <w:lang w:val="af-ZA"/>
        </w:rPr>
        <w:t xml:space="preserve">Đẩy mạnh ứng dụng công nghệ số trong công tác quản lý, bảo vệ rừng như sử dụng flycam để tuần tra; sử dụng camera tầm cao, camera gắn tại bìa rừng… để sớm phát hiện và xử lý kịp thời các vụ </w:t>
      </w:r>
      <w:r w:rsidR="00D8487C">
        <w:rPr>
          <w:rFonts w:cs="Times New Roman"/>
          <w:color w:val="000000"/>
          <w:szCs w:val="28"/>
          <w:shd w:val="clear" w:color="auto" w:fill="FFFFFF"/>
          <w:lang w:val="af-ZA"/>
        </w:rPr>
        <w:t xml:space="preserve">việc </w:t>
      </w:r>
      <w:r w:rsidRPr="00A01E98">
        <w:rPr>
          <w:rFonts w:cs="Times New Roman"/>
          <w:color w:val="000000"/>
          <w:szCs w:val="28"/>
          <w:shd w:val="clear" w:color="auto" w:fill="FFFFFF"/>
          <w:lang w:val="af-ZA"/>
        </w:rPr>
        <w:t>vi phạm Luật Lâm nghiệp trên địa bàn huyện.</w:t>
      </w:r>
    </w:p>
    <w:p w14:paraId="781FF8F6" w14:textId="70E11AF2" w:rsidR="000B2AE2" w:rsidRPr="00A01E98" w:rsidRDefault="000B2AE2" w:rsidP="005960F8">
      <w:pPr>
        <w:tabs>
          <w:tab w:val="left" w:pos="2030"/>
        </w:tabs>
        <w:spacing w:before="120" w:after="120" w:line="240" w:lineRule="auto"/>
        <w:ind w:firstLine="720"/>
        <w:jc w:val="both"/>
        <w:rPr>
          <w:rFonts w:cs="Times New Roman"/>
          <w:b/>
          <w:i/>
          <w:iCs/>
          <w:szCs w:val="28"/>
          <w:lang w:val="nl-NL"/>
        </w:rPr>
      </w:pPr>
      <w:r w:rsidRPr="00A01E98">
        <w:rPr>
          <w:rFonts w:cs="Times New Roman"/>
          <w:b/>
          <w:i/>
          <w:iCs/>
          <w:szCs w:val="28"/>
          <w:lang w:val="nl-NL"/>
        </w:rPr>
        <w:t xml:space="preserve">2.1.3. Lĩnh vực công nghiệp, </w:t>
      </w:r>
      <w:r w:rsidR="00C10894">
        <w:rPr>
          <w:rFonts w:cs="Times New Roman"/>
          <w:b/>
          <w:i/>
          <w:iCs/>
          <w:szCs w:val="28"/>
          <w:lang w:val="nl-NL"/>
        </w:rPr>
        <w:t xml:space="preserve">thương mại, </w:t>
      </w:r>
      <w:r w:rsidR="004D4936">
        <w:rPr>
          <w:rFonts w:cs="Times New Roman"/>
          <w:b/>
          <w:i/>
          <w:iCs/>
          <w:szCs w:val="28"/>
          <w:lang w:val="nl-NL"/>
        </w:rPr>
        <w:t>dịch vụ, du lịch</w:t>
      </w:r>
    </w:p>
    <w:p w14:paraId="7D9EE515" w14:textId="52D59465" w:rsidR="000B2AE2" w:rsidRPr="00A01E98" w:rsidRDefault="000B2AE2" w:rsidP="005960F8">
      <w:pPr>
        <w:pStyle w:val="BodyText1"/>
        <w:shd w:val="clear" w:color="auto" w:fill="auto"/>
        <w:tabs>
          <w:tab w:val="left" w:pos="929"/>
          <w:tab w:val="left" w:pos="2030"/>
        </w:tabs>
        <w:spacing w:before="120" w:after="120" w:line="240" w:lineRule="auto"/>
        <w:ind w:firstLine="720"/>
        <w:jc w:val="both"/>
        <w:rPr>
          <w:rFonts w:cs="Times New Roman"/>
          <w:sz w:val="28"/>
          <w:szCs w:val="28"/>
          <w:lang w:val="nl-NL"/>
        </w:rPr>
      </w:pPr>
      <w:r w:rsidRPr="00A01E98">
        <w:rPr>
          <w:rFonts w:cs="Times New Roman"/>
          <w:sz w:val="28"/>
          <w:szCs w:val="28"/>
          <w:lang w:val="nl-NL"/>
        </w:rPr>
        <w:t xml:space="preserve">- Triển khai hiệu quả các chương trình, kế hoạch, đề án khuyến công, </w:t>
      </w:r>
      <w:r w:rsidR="00D8487C">
        <w:rPr>
          <w:rFonts w:cs="Times New Roman"/>
          <w:sz w:val="28"/>
          <w:szCs w:val="28"/>
          <w:lang w:val="nl-NL"/>
        </w:rPr>
        <w:t>thu hút đầu tư vào cụm công nghiệp Tam Bố</w:t>
      </w:r>
      <w:r w:rsidR="008A7942">
        <w:rPr>
          <w:rFonts w:cs="Times New Roman"/>
          <w:sz w:val="28"/>
          <w:szCs w:val="28"/>
          <w:lang w:val="nl-NL"/>
        </w:rPr>
        <w:t xml:space="preserve">, tiếp tục triển khai quy hoạch các cụm công nghiệp: </w:t>
      </w:r>
      <w:r w:rsidR="008A7942">
        <w:rPr>
          <w:rFonts w:ascii="Times" w:hAnsi="Times" w:cs="Times"/>
          <w:color w:val="000000"/>
          <w:sz w:val="28"/>
          <w:szCs w:val="28"/>
          <w:lang w:val="it-IT"/>
        </w:rPr>
        <w:t>Tân Châu- Liên Đầm, Hòa Ninh, Gia Bắc đã được phê duyệt. K</w:t>
      </w:r>
      <w:r w:rsidR="00F30484">
        <w:rPr>
          <w:rFonts w:cs="Times New Roman"/>
          <w:sz w:val="28"/>
          <w:szCs w:val="28"/>
          <w:lang w:val="nl-NL"/>
        </w:rPr>
        <w:t xml:space="preserve">huyến khích, tạo điều kiện hỗ trợ doanh nghiệp đầu tư </w:t>
      </w:r>
      <w:r w:rsidR="009468F4">
        <w:rPr>
          <w:rFonts w:cs="Times New Roman"/>
          <w:sz w:val="28"/>
          <w:szCs w:val="28"/>
          <w:lang w:val="nl-NL"/>
        </w:rPr>
        <w:t xml:space="preserve">phát triển </w:t>
      </w:r>
      <w:r w:rsidR="00F30484">
        <w:rPr>
          <w:rFonts w:cs="Times New Roman"/>
          <w:sz w:val="28"/>
          <w:szCs w:val="28"/>
          <w:lang w:val="nl-NL"/>
        </w:rPr>
        <w:t>công nghiệp chế biến sản phẩm nông nghiệp địa phương</w:t>
      </w:r>
      <w:r w:rsidR="009468F4">
        <w:rPr>
          <w:rFonts w:cs="Times New Roman"/>
          <w:sz w:val="28"/>
          <w:szCs w:val="28"/>
          <w:lang w:val="nl-NL"/>
        </w:rPr>
        <w:t>;</w:t>
      </w:r>
      <w:r w:rsidR="00F30484">
        <w:rPr>
          <w:rFonts w:cs="Times New Roman"/>
          <w:sz w:val="28"/>
          <w:szCs w:val="28"/>
          <w:lang w:val="nl-NL"/>
        </w:rPr>
        <w:t xml:space="preserve"> </w:t>
      </w:r>
      <w:r w:rsidRPr="00A01E98">
        <w:rPr>
          <w:rFonts w:cs="Times New Roman"/>
          <w:sz w:val="28"/>
          <w:szCs w:val="28"/>
          <w:lang w:val="nl-NL"/>
        </w:rPr>
        <w:t>tham gia các hội chợ thương mại để quảng bá</w:t>
      </w:r>
      <w:r w:rsidR="00F30484">
        <w:rPr>
          <w:rFonts w:cs="Times New Roman"/>
          <w:sz w:val="28"/>
          <w:szCs w:val="28"/>
          <w:lang w:val="nl-NL"/>
        </w:rPr>
        <w:t xml:space="preserve"> thương hiệu</w:t>
      </w:r>
      <w:r w:rsidRPr="00A01E98">
        <w:rPr>
          <w:rFonts w:cs="Times New Roman"/>
          <w:sz w:val="28"/>
          <w:szCs w:val="28"/>
          <w:lang w:val="nl-NL"/>
        </w:rPr>
        <w:t>, giới thiệu sản phẩm, tìm kiếm thị trường; nâng cao khả năng cạnh tranh, kết nối với doanh nghiệp, đa dạng hóa thị trường, chuỗi cung ứng, sản xuất, kinh doanh.</w:t>
      </w:r>
    </w:p>
    <w:p w14:paraId="79FDCE3E" w14:textId="30F71E57" w:rsidR="002751C7" w:rsidRPr="002751C7" w:rsidRDefault="00C10894" w:rsidP="002751C7">
      <w:pPr>
        <w:pStyle w:val="Heading10"/>
        <w:shd w:val="clear" w:color="auto" w:fill="auto"/>
        <w:tabs>
          <w:tab w:val="left" w:pos="929"/>
          <w:tab w:val="left" w:pos="2030"/>
        </w:tabs>
        <w:spacing w:before="120" w:after="120" w:line="240" w:lineRule="auto"/>
        <w:ind w:firstLine="720"/>
        <w:outlineLvl w:val="9"/>
        <w:rPr>
          <w:rFonts w:cs="Times New Roman"/>
          <w:b w:val="0"/>
          <w:sz w:val="28"/>
          <w:szCs w:val="28"/>
          <w:lang w:val="it-IT"/>
        </w:rPr>
      </w:pPr>
      <w:r>
        <w:rPr>
          <w:b w:val="0"/>
          <w:bCs w:val="0"/>
          <w:sz w:val="28"/>
          <w:szCs w:val="28"/>
          <w:lang w:val="da-DK"/>
        </w:rPr>
        <w:t xml:space="preserve">- </w:t>
      </w:r>
      <w:r w:rsidR="002751C7" w:rsidRPr="002751C7">
        <w:rPr>
          <w:b w:val="0"/>
          <w:bCs w:val="0"/>
          <w:sz w:val="28"/>
          <w:szCs w:val="28"/>
          <w:lang w:val="da-DK"/>
        </w:rPr>
        <w:t>Tiếp tục và hoàn thiện hệ thống quy hoạch</w:t>
      </w:r>
      <w:r w:rsidR="002751C7">
        <w:rPr>
          <w:b w:val="0"/>
          <w:bCs w:val="0"/>
          <w:sz w:val="28"/>
          <w:szCs w:val="28"/>
          <w:lang w:val="da-DK"/>
        </w:rPr>
        <w:t xml:space="preserve"> thương mại, dịch vụ</w:t>
      </w:r>
      <w:r w:rsidR="002751C7" w:rsidRPr="002751C7">
        <w:rPr>
          <w:b w:val="0"/>
          <w:bCs w:val="0"/>
          <w:sz w:val="28"/>
          <w:szCs w:val="28"/>
          <w:lang w:val="da-DK"/>
        </w:rPr>
        <w:t xml:space="preserve"> gắn với xây dựng kết cấu hạ tầng đồng bộ. Nâng cấp các chợ hiện có đảm bảo vệ sinh an toàn thực phẩm theo quy định; bố trí quỹ đất phù hợp, kêu gọi các thành phần kinh tế đầu tư và xây dựng các công trình thương mại trọng điểm. Phát triển hệ thống nhà hàng, khách sạn và các điểm dừng chân</w:t>
      </w:r>
      <w:r w:rsidR="002751C7">
        <w:rPr>
          <w:b w:val="0"/>
          <w:bCs w:val="0"/>
          <w:sz w:val="28"/>
          <w:szCs w:val="28"/>
          <w:lang w:val="da-DK"/>
        </w:rPr>
        <w:t>, lưu trú, dã ngoại phục vụ du lịch</w:t>
      </w:r>
      <w:r w:rsidR="002751C7" w:rsidRPr="002751C7">
        <w:rPr>
          <w:b w:val="0"/>
          <w:bCs w:val="0"/>
          <w:sz w:val="28"/>
          <w:szCs w:val="28"/>
          <w:lang w:val="da-DK"/>
        </w:rPr>
        <w:t>.</w:t>
      </w:r>
    </w:p>
    <w:p w14:paraId="4BDD18C5" w14:textId="17517D75" w:rsidR="004D4936" w:rsidRDefault="009468F4" w:rsidP="00094BEB">
      <w:pPr>
        <w:pStyle w:val="Heading10"/>
        <w:shd w:val="clear" w:color="auto" w:fill="auto"/>
        <w:tabs>
          <w:tab w:val="left" w:pos="929"/>
          <w:tab w:val="left" w:pos="2030"/>
        </w:tabs>
        <w:spacing w:before="100" w:after="100" w:line="228" w:lineRule="auto"/>
        <w:ind w:firstLine="720"/>
        <w:outlineLvl w:val="9"/>
        <w:rPr>
          <w:rFonts w:cs="Times New Roman"/>
          <w:b w:val="0"/>
          <w:sz w:val="28"/>
          <w:szCs w:val="28"/>
          <w:lang w:val="it-IT"/>
        </w:rPr>
      </w:pPr>
      <w:r w:rsidRPr="009468F4">
        <w:rPr>
          <w:b w:val="0"/>
          <w:color w:val="000000"/>
          <w:sz w:val="28"/>
          <w:szCs w:val="28"/>
          <w:lang w:val="da-DK"/>
        </w:rPr>
        <w:lastRenderedPageBreak/>
        <w:t xml:space="preserve">- </w:t>
      </w:r>
      <w:r w:rsidR="002751C7">
        <w:rPr>
          <w:b w:val="0"/>
          <w:color w:val="000000"/>
          <w:sz w:val="28"/>
          <w:szCs w:val="28"/>
          <w:lang w:val="da-DK"/>
        </w:rPr>
        <w:t xml:space="preserve">Nghiên cứu các nội dung </w:t>
      </w:r>
      <w:r>
        <w:rPr>
          <w:b w:val="0"/>
          <w:color w:val="000000"/>
          <w:sz w:val="28"/>
          <w:szCs w:val="28"/>
          <w:lang w:val="da-DK"/>
        </w:rPr>
        <w:t>tham quan, học tập kinh nghiệm tại các tỉnh phía Bắc</w:t>
      </w:r>
      <w:r w:rsidR="003C1B9D">
        <w:rPr>
          <w:b w:val="0"/>
          <w:color w:val="000000"/>
          <w:sz w:val="28"/>
          <w:szCs w:val="28"/>
          <w:lang w:val="da-DK"/>
        </w:rPr>
        <w:t xml:space="preserve"> về phát triển du lịch</w:t>
      </w:r>
      <w:r w:rsidR="007E1B49">
        <w:rPr>
          <w:b w:val="0"/>
          <w:color w:val="000000"/>
          <w:sz w:val="28"/>
          <w:szCs w:val="28"/>
          <w:lang w:val="da-DK"/>
        </w:rPr>
        <w:t>;</w:t>
      </w:r>
      <w:r w:rsidR="002751C7">
        <w:rPr>
          <w:b w:val="0"/>
          <w:color w:val="000000"/>
          <w:sz w:val="28"/>
          <w:szCs w:val="28"/>
          <w:lang w:val="da-DK"/>
        </w:rPr>
        <w:t xml:space="preserve"> </w:t>
      </w:r>
      <w:r w:rsidR="007E1B49">
        <w:rPr>
          <w:b w:val="0"/>
          <w:color w:val="000000"/>
          <w:sz w:val="28"/>
          <w:szCs w:val="28"/>
          <w:lang w:val="da-DK"/>
        </w:rPr>
        <w:t xml:space="preserve">đề xuất Tỉnh ủy, </w:t>
      </w:r>
      <w:r w:rsidR="0053068E">
        <w:rPr>
          <w:b w:val="0"/>
          <w:color w:val="000000"/>
          <w:sz w:val="28"/>
          <w:szCs w:val="28"/>
          <w:lang w:val="da-DK"/>
        </w:rPr>
        <w:t>Hội đồng nhân dân tỉ</w:t>
      </w:r>
      <w:r w:rsidR="007E1B49">
        <w:rPr>
          <w:b w:val="0"/>
          <w:color w:val="000000"/>
          <w:sz w:val="28"/>
          <w:szCs w:val="28"/>
          <w:lang w:val="da-DK"/>
        </w:rPr>
        <w:t>nh xem xét</w:t>
      </w:r>
      <w:r w:rsidR="007E1B49" w:rsidRPr="0054325C">
        <w:rPr>
          <w:color w:val="000000"/>
          <w:sz w:val="28"/>
          <w:szCs w:val="28"/>
          <w:shd w:val="clear" w:color="auto" w:fill="FFFFFF"/>
        </w:rPr>
        <w:t xml:space="preserve"> </w:t>
      </w:r>
      <w:r w:rsidR="007E1B49" w:rsidRPr="007E1B49">
        <w:rPr>
          <w:b w:val="0"/>
          <w:bCs w:val="0"/>
          <w:color w:val="000000"/>
          <w:sz w:val="28"/>
          <w:szCs w:val="28"/>
          <w:shd w:val="clear" w:color="auto" w:fill="FFFFFF"/>
        </w:rPr>
        <w:t>ban hành Nghị quyết quy định chính sách phát triển du lịch trên địa bàn tỉnh</w:t>
      </w:r>
      <w:r w:rsidR="001B7C6A">
        <w:rPr>
          <w:b w:val="0"/>
          <w:bCs w:val="0"/>
          <w:color w:val="000000"/>
          <w:sz w:val="28"/>
          <w:szCs w:val="28"/>
          <w:shd w:val="clear" w:color="auto" w:fill="FFFFFF"/>
        </w:rPr>
        <w:t>, đồng thời chủ động nghiên cứu những nội dung thuộc thẩm quyền</w:t>
      </w:r>
      <w:r w:rsidR="007E1B49" w:rsidRPr="007E1B49">
        <w:rPr>
          <w:b w:val="0"/>
          <w:bCs w:val="0"/>
          <w:color w:val="000000"/>
          <w:sz w:val="28"/>
          <w:szCs w:val="28"/>
          <w:shd w:val="clear" w:color="auto" w:fill="FFFFFF"/>
        </w:rPr>
        <w:t xml:space="preserve"> tạo điều kiện tốt nhất cho các doanh nghiệp, hợp tác xã, hộ dân, đặc biệt là các hộ người đồng bào dân tộc thiểu số</w:t>
      </w:r>
      <w:r w:rsidR="007E1B49" w:rsidRPr="007E1B49">
        <w:rPr>
          <w:b w:val="0"/>
          <w:bCs w:val="0"/>
          <w:i/>
          <w:iCs/>
          <w:color w:val="000000"/>
          <w:sz w:val="28"/>
          <w:szCs w:val="28"/>
          <w:shd w:val="clear" w:color="auto" w:fill="FFFFFF"/>
        </w:rPr>
        <w:t xml:space="preserve"> </w:t>
      </w:r>
      <w:r w:rsidR="007E1B49" w:rsidRPr="007E1B49">
        <w:rPr>
          <w:b w:val="0"/>
          <w:bCs w:val="0"/>
          <w:color w:val="000000"/>
          <w:sz w:val="28"/>
          <w:szCs w:val="28"/>
          <w:shd w:val="clear" w:color="auto" w:fill="FFFFFF"/>
        </w:rPr>
        <w:t>đầu tư, phát triển các mô hình du lịch</w:t>
      </w:r>
      <w:r w:rsidR="007E1B49" w:rsidRPr="0054325C">
        <w:rPr>
          <w:color w:val="000000"/>
          <w:sz w:val="28"/>
          <w:szCs w:val="28"/>
          <w:shd w:val="clear" w:color="auto" w:fill="FFFFFF"/>
        </w:rPr>
        <w:t xml:space="preserve"> </w:t>
      </w:r>
      <w:r w:rsidR="004D4936" w:rsidRPr="009468F4">
        <w:rPr>
          <w:b w:val="0"/>
          <w:color w:val="000000"/>
          <w:sz w:val="28"/>
          <w:szCs w:val="28"/>
          <w:shd w:val="clear" w:color="auto" w:fill="FFFFFF"/>
        </w:rPr>
        <w:t>cộng đồng, du lịch canh nông</w:t>
      </w:r>
      <w:r w:rsidR="003C1B9D">
        <w:rPr>
          <w:b w:val="0"/>
          <w:color w:val="000000"/>
          <w:sz w:val="28"/>
          <w:szCs w:val="28"/>
          <w:shd w:val="clear" w:color="auto" w:fill="FFFFFF"/>
        </w:rPr>
        <w:t xml:space="preserve">, </w:t>
      </w:r>
      <w:r w:rsidR="004D4936" w:rsidRPr="009468F4">
        <w:rPr>
          <w:b w:val="0"/>
          <w:color w:val="000000"/>
          <w:sz w:val="28"/>
          <w:szCs w:val="28"/>
          <w:shd w:val="clear" w:color="auto" w:fill="FFFFFF"/>
        </w:rPr>
        <w:t>du lịch sinh thái</w:t>
      </w:r>
      <w:r w:rsidR="001B7C6A">
        <w:rPr>
          <w:b w:val="0"/>
          <w:color w:val="000000"/>
          <w:sz w:val="28"/>
          <w:szCs w:val="28"/>
          <w:shd w:val="clear" w:color="auto" w:fill="FFFFFF"/>
        </w:rPr>
        <w:t xml:space="preserve"> phù hợp quy định</w:t>
      </w:r>
      <w:r w:rsidR="003C1B9D">
        <w:rPr>
          <w:b w:val="0"/>
          <w:color w:val="000000"/>
          <w:sz w:val="28"/>
          <w:szCs w:val="28"/>
          <w:shd w:val="clear" w:color="auto" w:fill="FFFFFF"/>
        </w:rPr>
        <w:t>…</w:t>
      </w:r>
      <w:r w:rsidR="004D4936" w:rsidRPr="009468F4">
        <w:rPr>
          <w:b w:val="0"/>
          <w:color w:val="000000"/>
          <w:sz w:val="28"/>
          <w:szCs w:val="28"/>
          <w:shd w:val="clear" w:color="auto" w:fill="FFFFFF"/>
          <w:lang w:val="da-DK"/>
        </w:rPr>
        <w:t xml:space="preserve"> gắn với bảo tồn, phát huy các giá trị văn hóa truyền thống </w:t>
      </w:r>
      <w:r w:rsidR="003C1B9D">
        <w:rPr>
          <w:b w:val="0"/>
          <w:color w:val="000000"/>
          <w:sz w:val="28"/>
          <w:szCs w:val="28"/>
          <w:shd w:val="clear" w:color="auto" w:fill="FFFFFF"/>
          <w:lang w:val="da-DK"/>
        </w:rPr>
        <w:t xml:space="preserve">của </w:t>
      </w:r>
      <w:r w:rsidR="004D4936" w:rsidRPr="009468F4">
        <w:rPr>
          <w:b w:val="0"/>
          <w:color w:val="000000"/>
          <w:sz w:val="28"/>
          <w:szCs w:val="28"/>
          <w:shd w:val="clear" w:color="auto" w:fill="FFFFFF"/>
          <w:lang w:val="da-DK"/>
        </w:rPr>
        <w:t xml:space="preserve">các dân tộc, </w:t>
      </w:r>
      <w:r w:rsidR="003C1B9D">
        <w:rPr>
          <w:b w:val="0"/>
          <w:color w:val="000000"/>
          <w:sz w:val="28"/>
          <w:szCs w:val="28"/>
          <w:shd w:val="clear" w:color="auto" w:fill="FFFFFF"/>
          <w:lang w:val="da-DK"/>
        </w:rPr>
        <w:t xml:space="preserve">khai thác hiệu quả tiềm năng về </w:t>
      </w:r>
      <w:r w:rsidR="004D4936" w:rsidRPr="009468F4">
        <w:rPr>
          <w:b w:val="0"/>
          <w:color w:val="000000"/>
          <w:sz w:val="28"/>
          <w:szCs w:val="28"/>
          <w:shd w:val="clear" w:color="auto" w:fill="FFFFFF"/>
          <w:lang w:val="da-DK"/>
        </w:rPr>
        <w:t>cảnh quan thiên nhiên</w:t>
      </w:r>
      <w:r w:rsidR="003C1B9D">
        <w:rPr>
          <w:b w:val="0"/>
          <w:color w:val="000000"/>
          <w:sz w:val="28"/>
          <w:szCs w:val="28"/>
          <w:shd w:val="clear" w:color="auto" w:fill="FFFFFF"/>
          <w:lang w:val="da-DK"/>
        </w:rPr>
        <w:t>, khí hậu, môi trường, quảng bá các</w:t>
      </w:r>
      <w:r w:rsidR="004D4936" w:rsidRPr="009468F4">
        <w:rPr>
          <w:b w:val="0"/>
          <w:color w:val="000000"/>
          <w:sz w:val="28"/>
          <w:szCs w:val="28"/>
          <w:shd w:val="clear" w:color="auto" w:fill="FFFFFF"/>
          <w:lang w:val="da-DK"/>
        </w:rPr>
        <w:t xml:space="preserve"> sản phẩm nông nghiệp đặc trưng</w:t>
      </w:r>
      <w:r w:rsidR="003C1B9D">
        <w:rPr>
          <w:b w:val="0"/>
          <w:color w:val="000000"/>
          <w:sz w:val="28"/>
          <w:szCs w:val="28"/>
          <w:shd w:val="clear" w:color="auto" w:fill="FFFFFF"/>
          <w:lang w:val="da-DK"/>
        </w:rPr>
        <w:t xml:space="preserve"> của huyện.</w:t>
      </w:r>
      <w:r w:rsidR="002751C7" w:rsidRPr="002751C7">
        <w:rPr>
          <w:b w:val="0"/>
          <w:bCs w:val="0"/>
          <w:sz w:val="28"/>
          <w:szCs w:val="28"/>
          <w:lang w:val="da-DK"/>
        </w:rPr>
        <w:t xml:space="preserve"> </w:t>
      </w:r>
    </w:p>
    <w:p w14:paraId="370C43A8" w14:textId="77777777" w:rsidR="00DC2805" w:rsidRPr="00DC2805" w:rsidRDefault="000B2AE2" w:rsidP="00094BEB">
      <w:pPr>
        <w:pStyle w:val="BodyTextIndent"/>
        <w:tabs>
          <w:tab w:val="left" w:pos="2030"/>
        </w:tabs>
        <w:spacing w:before="100" w:after="100" w:line="228" w:lineRule="auto"/>
        <w:ind w:left="0" w:firstLine="720"/>
        <w:jc w:val="both"/>
        <w:rPr>
          <w:rFonts w:ascii="Times New Roman" w:hAnsi="Times New Roman"/>
          <w:b/>
          <w:bCs/>
          <w:i/>
          <w:iCs/>
          <w:sz w:val="28"/>
          <w:szCs w:val="28"/>
          <w:lang w:val="vi-VN"/>
        </w:rPr>
      </w:pPr>
      <w:r w:rsidRPr="00DC2805">
        <w:rPr>
          <w:rFonts w:ascii="Times New Roman" w:hAnsi="Times New Roman"/>
          <w:b/>
          <w:i/>
          <w:iCs/>
          <w:sz w:val="28"/>
          <w:szCs w:val="28"/>
          <w:lang w:val="nl-NL"/>
        </w:rPr>
        <w:t>2.1.</w:t>
      </w:r>
      <w:r w:rsidRPr="00DC2805">
        <w:rPr>
          <w:rFonts w:ascii="Times New Roman" w:hAnsi="Times New Roman"/>
          <w:b/>
          <w:bCs/>
          <w:i/>
          <w:iCs/>
          <w:sz w:val="28"/>
          <w:szCs w:val="28"/>
          <w:lang w:val="nl-NL"/>
        </w:rPr>
        <w:t>4</w:t>
      </w:r>
      <w:r w:rsidRPr="00DC2805">
        <w:rPr>
          <w:rFonts w:ascii="Times New Roman" w:hAnsi="Times New Roman"/>
          <w:b/>
          <w:bCs/>
          <w:i/>
          <w:iCs/>
          <w:sz w:val="28"/>
          <w:szCs w:val="28"/>
          <w:lang w:val="vi-VN"/>
        </w:rPr>
        <w:t xml:space="preserve">. </w:t>
      </w:r>
      <w:r w:rsidRPr="00DC2805">
        <w:rPr>
          <w:rFonts w:ascii="Times New Roman" w:hAnsi="Times New Roman"/>
          <w:b/>
          <w:bCs/>
          <w:i/>
          <w:iCs/>
          <w:sz w:val="28"/>
          <w:szCs w:val="28"/>
          <w:lang w:val="nl-NL"/>
        </w:rPr>
        <w:t>T</w:t>
      </w:r>
      <w:r w:rsidRPr="00DC2805">
        <w:rPr>
          <w:rFonts w:ascii="Times New Roman" w:hAnsi="Times New Roman"/>
          <w:b/>
          <w:bCs/>
          <w:i/>
          <w:iCs/>
          <w:sz w:val="28"/>
          <w:szCs w:val="28"/>
          <w:lang w:val="vi-VN"/>
        </w:rPr>
        <w:t>hu ngân sách, giải ngân vốn đầu tư công</w:t>
      </w:r>
    </w:p>
    <w:p w14:paraId="683699E7" w14:textId="55338E6E" w:rsidR="00FE4E40" w:rsidRPr="00FE4E40" w:rsidRDefault="007E1B49" w:rsidP="00094BEB">
      <w:pPr>
        <w:pStyle w:val="BodyTextIndent"/>
        <w:tabs>
          <w:tab w:val="left" w:pos="2030"/>
        </w:tabs>
        <w:spacing w:before="100" w:after="100" w:line="228" w:lineRule="auto"/>
        <w:ind w:left="0" w:firstLine="720"/>
        <w:jc w:val="both"/>
        <w:rPr>
          <w:rFonts w:ascii="Times New Roman" w:hAnsi="Times New Roman"/>
          <w:b/>
          <w:bCs/>
          <w:i/>
          <w:iCs/>
          <w:sz w:val="28"/>
          <w:szCs w:val="28"/>
          <w:lang w:val="nl-NL"/>
        </w:rPr>
      </w:pPr>
      <w:r>
        <w:rPr>
          <w:rFonts w:ascii="Times New Roman" w:hAnsi="Times New Roman"/>
          <w:bCs/>
          <w:sz w:val="28"/>
          <w:szCs w:val="28"/>
          <w:lang w:val="it-IT"/>
        </w:rPr>
        <w:t xml:space="preserve">- </w:t>
      </w:r>
      <w:r w:rsidR="00DC2805">
        <w:rPr>
          <w:rFonts w:ascii="Times New Roman" w:hAnsi="Times New Roman"/>
          <w:bCs/>
          <w:sz w:val="28"/>
          <w:szCs w:val="28"/>
          <w:lang w:val="it-IT"/>
        </w:rPr>
        <w:t>Tập trung chỉ đạo quyết liệt công tác thu ngân sách, t</w:t>
      </w:r>
      <w:r w:rsidR="000B2AE2" w:rsidRPr="00DC2805">
        <w:rPr>
          <w:rFonts w:ascii="Times New Roman" w:hAnsi="Times New Roman"/>
          <w:bCs/>
          <w:sz w:val="28"/>
          <w:szCs w:val="28"/>
          <w:lang w:val="it-IT"/>
        </w:rPr>
        <w:t>iếp tục thực hiện hiệu quả các giải pháp đẩy nhanh tiến độ thu ngân sách theo kế hoạch.</w:t>
      </w:r>
      <w:r w:rsidR="000B2AE2" w:rsidRPr="00DC2805">
        <w:rPr>
          <w:rFonts w:ascii="Times New Roman" w:hAnsi="Times New Roman"/>
          <w:sz w:val="28"/>
          <w:szCs w:val="28"/>
          <w:lang w:val="it-IT"/>
        </w:rPr>
        <w:t xml:space="preserve"> </w:t>
      </w:r>
      <w:r w:rsidR="00DC2805">
        <w:rPr>
          <w:rFonts w:ascii="Times New Roman" w:hAnsi="Times New Roman"/>
          <w:sz w:val="28"/>
          <w:szCs w:val="28"/>
          <w:lang w:val="it-IT"/>
        </w:rPr>
        <w:t>Xây dựng kế hoạch, lộ trình, tiến độ thu ngân sách hàng tuần, hàng tháng, hàng quý</w:t>
      </w:r>
      <w:r>
        <w:rPr>
          <w:rFonts w:ascii="Times New Roman" w:hAnsi="Times New Roman"/>
          <w:sz w:val="28"/>
          <w:szCs w:val="28"/>
          <w:lang w:val="it-IT"/>
        </w:rPr>
        <w:t xml:space="preserve"> </w:t>
      </w:r>
      <w:r w:rsidRPr="00FE4E40">
        <w:rPr>
          <w:rFonts w:ascii="Times New Roman" w:hAnsi="Times New Roman"/>
          <w:color w:val="000000"/>
          <w:sz w:val="28"/>
          <w:szCs w:val="28"/>
          <w:lang w:val="nl-NL"/>
        </w:rPr>
        <w:t>theo từng khoản thu, sắc thuế, lĩnh vực thu cụ thể</w:t>
      </w:r>
      <w:r>
        <w:rPr>
          <w:rFonts w:ascii="Times New Roman" w:hAnsi="Times New Roman"/>
          <w:color w:val="000000"/>
          <w:sz w:val="28"/>
          <w:szCs w:val="28"/>
          <w:lang w:val="nl-NL"/>
        </w:rPr>
        <w:t xml:space="preserve">. </w:t>
      </w:r>
      <w:r w:rsidRPr="00FE4E40">
        <w:rPr>
          <w:rFonts w:ascii="Times New Roman" w:hAnsi="Times New Roman"/>
          <w:color w:val="000000"/>
          <w:sz w:val="28"/>
          <w:szCs w:val="28"/>
          <w:lang w:val="nl-NL"/>
        </w:rPr>
        <w:t xml:space="preserve">Tăng cường công tác quản lý thuế, chống thất thu và nợ đọng thuế; </w:t>
      </w:r>
      <w:r w:rsidRPr="00FE4E40">
        <w:rPr>
          <w:rFonts w:ascii="Times New Roman" w:hAnsi="Times New Roman"/>
          <w:color w:val="000000"/>
          <w:sz w:val="28"/>
          <w:szCs w:val="28"/>
          <w:shd w:val="clear" w:color="auto" w:fill="FFFFFF"/>
        </w:rPr>
        <w:t>tập trung lãnh đạo triển khai công tác đấu giá quỹ nhà đất công, đấu giá các khu quy hoạch dân cư để thu tiền sử dụng đất theo quy định</w:t>
      </w:r>
      <w:r>
        <w:rPr>
          <w:rFonts w:ascii="Times New Roman" w:hAnsi="Times New Roman"/>
          <w:color w:val="000000"/>
          <w:sz w:val="28"/>
          <w:szCs w:val="28"/>
          <w:lang w:val="nl-NL"/>
        </w:rPr>
        <w:t>, đ</w:t>
      </w:r>
      <w:r w:rsidR="007E082D">
        <w:rPr>
          <w:rFonts w:ascii="Times New Roman" w:hAnsi="Times New Roman"/>
          <w:sz w:val="28"/>
          <w:szCs w:val="28"/>
          <w:lang w:val="it-IT"/>
        </w:rPr>
        <w:t>ảm bảo hoàn thành và hoàn thành vượt mức dự toán thu ngân sách năm 2024</w:t>
      </w:r>
      <w:r w:rsidR="002035D1">
        <w:rPr>
          <w:rFonts w:ascii="Times New Roman" w:hAnsi="Times New Roman"/>
          <w:sz w:val="28"/>
          <w:szCs w:val="28"/>
          <w:lang w:val="it-IT"/>
        </w:rPr>
        <w:t xml:space="preserve"> và những năm tiếp theo</w:t>
      </w:r>
      <w:r w:rsidR="000B2AE2" w:rsidRPr="00DC2805">
        <w:rPr>
          <w:rFonts w:ascii="Times New Roman" w:hAnsi="Times New Roman"/>
          <w:bCs/>
          <w:sz w:val="28"/>
          <w:szCs w:val="28"/>
          <w:lang w:val="it-IT"/>
        </w:rPr>
        <w:t xml:space="preserve">. </w:t>
      </w:r>
    </w:p>
    <w:p w14:paraId="44E00C22" w14:textId="35EC0564" w:rsidR="002035D1" w:rsidRDefault="000B2AE2" w:rsidP="00094BEB">
      <w:pPr>
        <w:pStyle w:val="BodyText"/>
        <w:tabs>
          <w:tab w:val="left" w:pos="2030"/>
        </w:tabs>
        <w:spacing w:before="100" w:after="100" w:line="228" w:lineRule="auto"/>
        <w:ind w:firstLine="720"/>
        <w:contextualSpacing/>
        <w:jc w:val="both"/>
        <w:rPr>
          <w:color w:val="000000" w:themeColor="text1"/>
          <w:sz w:val="28"/>
          <w:szCs w:val="28"/>
          <w:lang w:val="it-IT"/>
        </w:rPr>
      </w:pPr>
      <w:r w:rsidRPr="00A01E98">
        <w:rPr>
          <w:sz w:val="28"/>
          <w:szCs w:val="28"/>
          <w:lang w:val="it-IT"/>
        </w:rPr>
        <w:t xml:space="preserve">- Khẩn trương </w:t>
      </w:r>
      <w:r w:rsidRPr="00A01E98">
        <w:rPr>
          <w:color w:val="000000"/>
          <w:sz w:val="28"/>
          <w:szCs w:val="28"/>
          <w:lang w:val="it-IT"/>
        </w:rPr>
        <w:t>đẩy nhanh tiến độ thi công, giải ngân vốn đầu tư công đảm bảo hoàn thành mục tiêu giải ngân</w:t>
      </w:r>
      <w:r w:rsidRPr="00A01E98">
        <w:rPr>
          <w:color w:val="000000"/>
          <w:sz w:val="28"/>
          <w:szCs w:val="28"/>
          <w:lang w:val="vi-VN"/>
        </w:rPr>
        <w:t xml:space="preserve"> </w:t>
      </w:r>
      <w:r w:rsidR="002035D1">
        <w:rPr>
          <w:color w:val="000000"/>
          <w:sz w:val="28"/>
          <w:szCs w:val="28"/>
        </w:rPr>
        <w:t>100%</w:t>
      </w:r>
      <w:r w:rsidRPr="00A01E98">
        <w:rPr>
          <w:color w:val="000000"/>
          <w:sz w:val="28"/>
          <w:szCs w:val="28"/>
          <w:lang w:val="it-IT"/>
        </w:rPr>
        <w:t xml:space="preserve"> kế hoạch vốn </w:t>
      </w:r>
      <w:r w:rsidR="002035D1">
        <w:rPr>
          <w:color w:val="000000"/>
          <w:sz w:val="28"/>
          <w:szCs w:val="28"/>
          <w:lang w:val="it-IT"/>
        </w:rPr>
        <w:t>được giao hàng năm</w:t>
      </w:r>
      <w:r w:rsidRPr="00A01E98">
        <w:rPr>
          <w:color w:val="000000"/>
          <w:sz w:val="28"/>
          <w:szCs w:val="28"/>
          <w:lang w:val="it-IT"/>
        </w:rPr>
        <w:t xml:space="preserve">. </w:t>
      </w:r>
      <w:r w:rsidRPr="00A01E98">
        <w:rPr>
          <w:color w:val="000000" w:themeColor="text1"/>
          <w:sz w:val="28"/>
          <w:szCs w:val="28"/>
          <w:lang w:val="it-IT"/>
        </w:rPr>
        <w:t xml:space="preserve">Chủ động rà soát, kiên quyết thu hồi, điều chuyển vốn đối với các dự án triển khai chậm </w:t>
      </w:r>
      <w:r w:rsidR="002035D1">
        <w:rPr>
          <w:color w:val="000000" w:themeColor="text1"/>
          <w:sz w:val="28"/>
          <w:szCs w:val="28"/>
          <w:lang w:val="it-IT"/>
        </w:rPr>
        <w:t xml:space="preserve">tiến độ </w:t>
      </w:r>
      <w:r w:rsidRPr="00A01E98">
        <w:rPr>
          <w:color w:val="000000" w:themeColor="text1"/>
          <w:sz w:val="28"/>
          <w:szCs w:val="28"/>
          <w:lang w:val="it-IT"/>
        </w:rPr>
        <w:t xml:space="preserve">hoặc không triển khai để bố trí cho các dự án </w:t>
      </w:r>
      <w:r w:rsidR="002035D1">
        <w:rPr>
          <w:color w:val="000000" w:themeColor="text1"/>
          <w:sz w:val="28"/>
          <w:szCs w:val="28"/>
          <w:lang w:val="it-IT"/>
        </w:rPr>
        <w:t>bức thiết khác</w:t>
      </w:r>
      <w:r w:rsidRPr="00A01E98">
        <w:rPr>
          <w:color w:val="000000" w:themeColor="text1"/>
          <w:sz w:val="28"/>
          <w:szCs w:val="28"/>
          <w:lang w:val="it-IT"/>
        </w:rPr>
        <w:t>. Đối với các</w:t>
      </w:r>
      <w:r w:rsidRPr="00A01E98">
        <w:rPr>
          <w:color w:val="000000" w:themeColor="text1"/>
          <w:sz w:val="28"/>
          <w:szCs w:val="28"/>
          <w:lang w:val="vi-VN"/>
        </w:rPr>
        <w:t xml:space="preserve"> công trình kéo dài, quá thời hạn nhưng chưa hoàn thành </w:t>
      </w:r>
      <w:r w:rsidRPr="00A01E98">
        <w:rPr>
          <w:color w:val="000000" w:themeColor="text1"/>
          <w:sz w:val="28"/>
          <w:szCs w:val="28"/>
          <w:lang w:val="it-IT"/>
        </w:rPr>
        <w:t>phải khẩn trương đẩy nhanh tiến độ</w:t>
      </w:r>
      <w:r w:rsidRPr="00A01E98">
        <w:rPr>
          <w:color w:val="000000" w:themeColor="text1"/>
          <w:sz w:val="28"/>
          <w:szCs w:val="28"/>
          <w:lang w:val="vi-VN"/>
        </w:rPr>
        <w:t xml:space="preserve"> </w:t>
      </w:r>
      <w:r w:rsidR="002035D1">
        <w:rPr>
          <w:color w:val="000000" w:themeColor="text1"/>
          <w:sz w:val="28"/>
          <w:szCs w:val="28"/>
        </w:rPr>
        <w:t xml:space="preserve">thi công, giải ngân vốn đầu tư </w:t>
      </w:r>
      <w:r w:rsidRPr="00A01E98">
        <w:rPr>
          <w:color w:val="000000" w:themeColor="text1"/>
          <w:sz w:val="28"/>
          <w:szCs w:val="28"/>
          <w:lang w:val="vi-VN"/>
        </w:rPr>
        <w:t>hoặc lập thủ tục kết thúc dự án</w:t>
      </w:r>
      <w:r w:rsidRPr="00A01E98">
        <w:rPr>
          <w:color w:val="000000" w:themeColor="text1"/>
          <w:sz w:val="28"/>
          <w:szCs w:val="28"/>
          <w:lang w:val="it-IT"/>
        </w:rPr>
        <w:t xml:space="preserve"> theo đúng quy định.</w:t>
      </w:r>
    </w:p>
    <w:p w14:paraId="724756CC" w14:textId="77777777" w:rsidR="000B2AE2" w:rsidRPr="00A01E98" w:rsidRDefault="000B2AE2" w:rsidP="00094BEB">
      <w:pPr>
        <w:tabs>
          <w:tab w:val="left" w:pos="2030"/>
        </w:tabs>
        <w:spacing w:before="100" w:after="100" w:line="228" w:lineRule="auto"/>
        <w:ind w:firstLine="720"/>
        <w:jc w:val="both"/>
        <w:rPr>
          <w:rFonts w:cs="Times New Roman"/>
          <w:b/>
          <w:bCs/>
          <w:i/>
          <w:iCs/>
          <w:szCs w:val="28"/>
          <w:lang w:val="de-DE"/>
        </w:rPr>
      </w:pPr>
      <w:r w:rsidRPr="00A01E98">
        <w:rPr>
          <w:rFonts w:cs="Times New Roman"/>
          <w:b/>
          <w:bCs/>
          <w:i/>
          <w:iCs/>
          <w:szCs w:val="28"/>
          <w:lang w:val="de-DE"/>
        </w:rPr>
        <w:t>2.1.5. Nhiệm vụ xúc tiến đầu tư</w:t>
      </w:r>
    </w:p>
    <w:p w14:paraId="35D9C719" w14:textId="4B5835D5" w:rsidR="000B2AE2" w:rsidRPr="00A01E98" w:rsidRDefault="000B2AE2" w:rsidP="00094BEB">
      <w:pPr>
        <w:pStyle w:val="Heading10"/>
        <w:shd w:val="clear" w:color="auto" w:fill="auto"/>
        <w:tabs>
          <w:tab w:val="left" w:pos="1015"/>
          <w:tab w:val="left" w:pos="2030"/>
        </w:tabs>
        <w:spacing w:before="100" w:after="100" w:line="228" w:lineRule="auto"/>
        <w:ind w:firstLine="720"/>
        <w:outlineLvl w:val="9"/>
        <w:rPr>
          <w:rFonts w:cs="Times New Roman"/>
          <w:b w:val="0"/>
          <w:sz w:val="28"/>
          <w:szCs w:val="28"/>
          <w:lang w:val="de-DE"/>
        </w:rPr>
      </w:pPr>
      <w:r w:rsidRPr="00A01E98">
        <w:rPr>
          <w:rFonts w:cs="Times New Roman"/>
          <w:b w:val="0"/>
          <w:sz w:val="28"/>
          <w:szCs w:val="28"/>
          <w:lang w:val="de-DE"/>
        </w:rPr>
        <w:t xml:space="preserve">- Tiếp tục đôn đốc, triển khai thực hiện nhiệm vụ lập, quản lý quy hoạch, đầu tư cơ sở hạ tầng, đấu giá quyền sử dụng đất và kêu gọi thu hút đầu tư một số dự án trên địa bàn huyện gắn với thực hiện </w:t>
      </w:r>
      <w:r w:rsidRPr="00A01E98">
        <w:rPr>
          <w:rFonts w:cs="Times New Roman"/>
          <w:b w:val="0"/>
          <w:bCs w:val="0"/>
          <w:sz w:val="28"/>
          <w:szCs w:val="28"/>
          <w:lang w:val="de-DE"/>
        </w:rPr>
        <w:t xml:space="preserve">hiệu quả </w:t>
      </w:r>
      <w:r w:rsidR="00944335" w:rsidRPr="00A01E98">
        <w:rPr>
          <w:rFonts w:cs="Times New Roman"/>
          <w:b w:val="0"/>
          <w:bCs w:val="0"/>
          <w:sz w:val="28"/>
          <w:szCs w:val="28"/>
          <w:lang w:val="de-DE"/>
        </w:rPr>
        <w:t>Nghị quyết số 19-NQ/TU</w:t>
      </w:r>
      <w:r w:rsidR="00944335">
        <w:rPr>
          <w:rFonts w:cs="Times New Roman"/>
          <w:b w:val="0"/>
          <w:bCs w:val="0"/>
          <w:sz w:val="28"/>
          <w:szCs w:val="28"/>
          <w:lang w:val="de-DE"/>
        </w:rPr>
        <w:t>,</w:t>
      </w:r>
      <w:r w:rsidR="00944335" w:rsidRPr="00A01E98">
        <w:rPr>
          <w:rFonts w:cs="Times New Roman"/>
          <w:b w:val="0"/>
          <w:bCs w:val="0"/>
          <w:sz w:val="28"/>
          <w:szCs w:val="28"/>
          <w:lang w:val="de-DE"/>
        </w:rPr>
        <w:t xml:space="preserve"> ngày 25/7/2022 của Tỉnh uỷ </w:t>
      </w:r>
      <w:r w:rsidR="00944335" w:rsidRPr="00944335">
        <w:rPr>
          <w:rFonts w:eastAsia="Calibri" w:cs="Times New Roman"/>
          <w:b w:val="0"/>
          <w:bCs w:val="0"/>
          <w:i/>
          <w:iCs/>
          <w:szCs w:val="28"/>
          <w:lang w:val="nl-NL"/>
        </w:rPr>
        <w:t>“</w:t>
      </w:r>
      <w:r w:rsidR="00944335" w:rsidRPr="00944335">
        <w:rPr>
          <w:rFonts w:cs="Times New Roman"/>
          <w:b w:val="0"/>
          <w:bCs w:val="0"/>
          <w:i/>
          <w:iCs/>
          <w:sz w:val="28"/>
          <w:szCs w:val="28"/>
          <w:lang w:val="de-DE"/>
        </w:rPr>
        <w:t>về xây dựng kết cấu hạ tầng đồng bộ đến năm 2025, định hướng đến năm 2030 trên địa bàn tỉnh Lâm Đồng</w:t>
      </w:r>
      <w:r w:rsidR="00944335" w:rsidRPr="00944335">
        <w:rPr>
          <w:rFonts w:eastAsia="Calibri" w:cs="Times New Roman"/>
          <w:b w:val="0"/>
          <w:bCs w:val="0"/>
          <w:i/>
          <w:iCs/>
          <w:szCs w:val="28"/>
          <w:lang w:val="nl-NL"/>
        </w:rPr>
        <w:t>”</w:t>
      </w:r>
      <w:r w:rsidR="00944335">
        <w:rPr>
          <w:rFonts w:eastAsia="Calibri" w:cs="Times New Roman"/>
          <w:b w:val="0"/>
          <w:bCs w:val="0"/>
          <w:szCs w:val="28"/>
          <w:lang w:val="nl-NL"/>
        </w:rPr>
        <w:t xml:space="preserve"> và </w:t>
      </w:r>
      <w:r w:rsidRPr="00A01E98">
        <w:rPr>
          <w:rFonts w:cs="Times New Roman"/>
          <w:b w:val="0"/>
          <w:bCs w:val="0"/>
          <w:sz w:val="28"/>
          <w:szCs w:val="28"/>
          <w:lang w:val="de-DE"/>
        </w:rPr>
        <w:t xml:space="preserve">Nghị quyết số 15-NQ/TU ngày 03/6/2022 của Ban Thường vụ Tỉnh uỷ </w:t>
      </w:r>
      <w:r w:rsidR="00944335" w:rsidRPr="00944335">
        <w:rPr>
          <w:rFonts w:eastAsia="Calibri" w:cs="Times New Roman"/>
          <w:b w:val="0"/>
          <w:bCs w:val="0"/>
          <w:i/>
          <w:iCs/>
          <w:szCs w:val="28"/>
          <w:lang w:val="nl-NL"/>
        </w:rPr>
        <w:t>“</w:t>
      </w:r>
      <w:r w:rsidRPr="00944335">
        <w:rPr>
          <w:rFonts w:cs="Times New Roman"/>
          <w:b w:val="0"/>
          <w:bCs w:val="0"/>
          <w:i/>
          <w:iCs/>
          <w:sz w:val="28"/>
          <w:szCs w:val="28"/>
          <w:lang w:val="de-DE"/>
        </w:rPr>
        <w:t xml:space="preserve">về </w:t>
      </w:r>
      <w:r w:rsidR="00944335" w:rsidRPr="00944335">
        <w:rPr>
          <w:rFonts w:cs="Times New Roman"/>
          <w:b w:val="0"/>
          <w:bCs w:val="0"/>
          <w:i/>
          <w:iCs/>
          <w:sz w:val="28"/>
          <w:szCs w:val="28"/>
          <w:lang w:val="de-DE"/>
        </w:rPr>
        <w:t xml:space="preserve">đầu tư </w:t>
      </w:r>
      <w:r w:rsidRPr="00944335">
        <w:rPr>
          <w:rFonts w:cs="Times New Roman"/>
          <w:b w:val="0"/>
          <w:bCs w:val="0"/>
          <w:i/>
          <w:iCs/>
          <w:sz w:val="28"/>
          <w:szCs w:val="28"/>
          <w:lang w:val="de-DE"/>
        </w:rPr>
        <w:t>phát triển hạ tầng đồng bộ, hiện đại, tạo động lực cho huyện Di Linh phát triển toàn diện đến năm 2025, định hướng đến năm 2035 và tầm nhìn đến năm 2050</w:t>
      </w:r>
      <w:r w:rsidR="00944335" w:rsidRPr="00944335">
        <w:rPr>
          <w:rFonts w:eastAsia="Calibri" w:cs="Times New Roman"/>
          <w:b w:val="0"/>
          <w:bCs w:val="0"/>
          <w:i/>
          <w:iCs/>
          <w:szCs w:val="28"/>
          <w:lang w:val="nl-NL"/>
        </w:rPr>
        <w:t>”</w:t>
      </w:r>
      <w:r w:rsidRPr="00A01E98">
        <w:rPr>
          <w:rFonts w:cs="Times New Roman"/>
          <w:b w:val="0"/>
          <w:bCs w:val="0"/>
          <w:sz w:val="28"/>
          <w:szCs w:val="28"/>
          <w:lang w:val="de-DE"/>
        </w:rPr>
        <w:t>.</w:t>
      </w:r>
    </w:p>
    <w:p w14:paraId="7EB7CEA3" w14:textId="12160C24" w:rsidR="000B2AE2" w:rsidRPr="00A01E98" w:rsidRDefault="000B2AE2" w:rsidP="00094BEB">
      <w:pPr>
        <w:pStyle w:val="Heading10"/>
        <w:shd w:val="clear" w:color="auto" w:fill="auto"/>
        <w:tabs>
          <w:tab w:val="left" w:pos="1015"/>
          <w:tab w:val="left" w:pos="2030"/>
        </w:tabs>
        <w:spacing w:before="100" w:after="100" w:line="228" w:lineRule="auto"/>
        <w:ind w:firstLine="720"/>
        <w:outlineLvl w:val="9"/>
        <w:rPr>
          <w:rFonts w:cs="Times New Roman"/>
          <w:b w:val="0"/>
          <w:sz w:val="28"/>
          <w:szCs w:val="28"/>
          <w:lang w:val="de-DE"/>
        </w:rPr>
      </w:pPr>
      <w:r w:rsidRPr="00A01E98">
        <w:rPr>
          <w:rFonts w:cs="Times New Roman"/>
          <w:b w:val="0"/>
          <w:sz w:val="28"/>
          <w:szCs w:val="28"/>
          <w:lang w:val="nb-NO"/>
        </w:rPr>
        <w:t xml:space="preserve">- Tập trung triển khai thực hiện các giải pháp </w:t>
      </w:r>
      <w:r w:rsidRPr="00A01E98">
        <w:rPr>
          <w:rFonts w:cs="Times New Roman"/>
          <w:b w:val="0"/>
          <w:sz w:val="28"/>
          <w:szCs w:val="28"/>
          <w:shd w:val="clear" w:color="auto" w:fill="FFFFFF"/>
          <w:lang w:val="vi-VN"/>
        </w:rPr>
        <w:t>cải thiện môi trường kinh doanh, nâng cao năng lực cạnh</w:t>
      </w:r>
      <w:r w:rsidRPr="00A01E98">
        <w:rPr>
          <w:rFonts w:cs="Times New Roman"/>
          <w:b w:val="0"/>
          <w:sz w:val="28"/>
          <w:szCs w:val="28"/>
          <w:shd w:val="clear" w:color="auto" w:fill="FFFFFF"/>
          <w:lang w:val="de-DE"/>
        </w:rPr>
        <w:t xml:space="preserve"> tranh, hỗ trợ phát triển doanh nghiệp,</w:t>
      </w:r>
      <w:r w:rsidRPr="00A01E98">
        <w:rPr>
          <w:rFonts w:cs="Times New Roman"/>
          <w:b w:val="0"/>
          <w:sz w:val="28"/>
          <w:szCs w:val="28"/>
          <w:lang w:val="de-DE"/>
        </w:rPr>
        <w:t xml:space="preserve"> hỗ trợ khởi nghiệp</w:t>
      </w:r>
      <w:r w:rsidRPr="00A01E98">
        <w:rPr>
          <w:rFonts w:cs="Times New Roman"/>
          <w:b w:val="0"/>
          <w:sz w:val="28"/>
          <w:szCs w:val="28"/>
          <w:shd w:val="clear" w:color="auto" w:fill="FFFFFF"/>
          <w:lang w:val="de-DE"/>
        </w:rPr>
        <w:t xml:space="preserve"> tạo điều kiện tốt nhất hỗ trợ cho cá nhân, hộ gia đình, doanh nghiệp sản xuất kinh doanh, </w:t>
      </w:r>
      <w:r w:rsidRPr="00A01E98">
        <w:rPr>
          <w:rFonts w:cs="Times New Roman"/>
          <w:b w:val="0"/>
          <w:sz w:val="28"/>
          <w:szCs w:val="28"/>
          <w:lang w:val="de-DE"/>
        </w:rPr>
        <w:t xml:space="preserve">phát triển mạnh mẽ các thành phần kinh tế </w:t>
      </w:r>
      <w:r w:rsidRPr="00A01E98">
        <w:rPr>
          <w:rFonts w:cs="Times New Roman"/>
          <w:b w:val="0"/>
          <w:sz w:val="28"/>
          <w:szCs w:val="28"/>
          <w:shd w:val="clear" w:color="auto" w:fill="FFFFFF"/>
          <w:lang w:val="de-DE"/>
        </w:rPr>
        <w:t>trên địa bàn huyện.</w:t>
      </w:r>
      <w:r w:rsidRPr="00A01E98">
        <w:rPr>
          <w:rFonts w:cs="Times New Roman"/>
          <w:b w:val="0"/>
          <w:sz w:val="28"/>
          <w:szCs w:val="28"/>
          <w:lang w:val="de-DE"/>
        </w:rPr>
        <w:t xml:space="preserve"> Tiếp tục bổ sung, hoàn thiện danh mục, cẩm nang dự án ưu tiên kêu gọi đầu tư giai đoạn 2021-</w:t>
      </w:r>
      <w:r w:rsidR="00944335">
        <w:rPr>
          <w:rFonts w:cs="Times New Roman"/>
          <w:b w:val="0"/>
          <w:sz w:val="28"/>
          <w:szCs w:val="28"/>
          <w:lang w:val="de-DE"/>
        </w:rPr>
        <w:t xml:space="preserve"> </w:t>
      </w:r>
      <w:r w:rsidRPr="00A01E98">
        <w:rPr>
          <w:rFonts w:cs="Times New Roman"/>
          <w:b w:val="0"/>
          <w:sz w:val="28"/>
          <w:szCs w:val="28"/>
          <w:lang w:val="de-DE"/>
        </w:rPr>
        <w:t>2025.</w:t>
      </w:r>
    </w:p>
    <w:p w14:paraId="6C7F4B22" w14:textId="3B35DC25" w:rsidR="000B2AE2" w:rsidRPr="00A01E98" w:rsidRDefault="000B2AE2" w:rsidP="00094BEB">
      <w:pPr>
        <w:pStyle w:val="Heading10"/>
        <w:shd w:val="clear" w:color="auto" w:fill="auto"/>
        <w:tabs>
          <w:tab w:val="left" w:pos="1015"/>
          <w:tab w:val="left" w:pos="2030"/>
        </w:tabs>
        <w:spacing w:before="100" w:after="100" w:line="228" w:lineRule="auto"/>
        <w:ind w:firstLine="720"/>
        <w:outlineLvl w:val="9"/>
        <w:rPr>
          <w:rFonts w:cs="Times New Roman"/>
          <w:b w:val="0"/>
          <w:bCs w:val="0"/>
          <w:sz w:val="28"/>
          <w:szCs w:val="28"/>
          <w:lang w:val="de-DE"/>
        </w:rPr>
      </w:pPr>
      <w:r w:rsidRPr="00751FED">
        <w:rPr>
          <w:rFonts w:cs="Times New Roman"/>
          <w:b w:val="0"/>
          <w:bCs w:val="0"/>
          <w:sz w:val="28"/>
          <w:szCs w:val="28"/>
          <w:lang w:val="de-DE"/>
        </w:rPr>
        <w:t xml:space="preserve">- </w:t>
      </w:r>
      <w:r w:rsidR="00751FED" w:rsidRPr="00751FED">
        <w:rPr>
          <w:rFonts w:cs="Times New Roman"/>
          <w:b w:val="0"/>
          <w:bCs w:val="0"/>
          <w:sz w:val="28"/>
          <w:szCs w:val="28"/>
          <w:lang w:val="de-DE"/>
        </w:rPr>
        <w:t>Tổ chức</w:t>
      </w:r>
      <w:r w:rsidR="00751FED">
        <w:rPr>
          <w:rFonts w:cs="Times New Roman"/>
          <w:b w:val="0"/>
          <w:bCs w:val="0"/>
          <w:sz w:val="28"/>
          <w:szCs w:val="28"/>
          <w:lang w:val="de-DE"/>
        </w:rPr>
        <w:t xml:space="preserve"> </w:t>
      </w:r>
      <w:r w:rsidR="007E1B49">
        <w:rPr>
          <w:rFonts w:cs="Times New Roman"/>
          <w:b w:val="0"/>
          <w:bCs w:val="0"/>
          <w:sz w:val="28"/>
          <w:szCs w:val="28"/>
          <w:lang w:val="de-DE"/>
        </w:rPr>
        <w:t xml:space="preserve">tốt </w:t>
      </w:r>
      <w:r w:rsidR="00751FED">
        <w:rPr>
          <w:rFonts w:cs="Times New Roman"/>
          <w:b w:val="0"/>
          <w:bCs w:val="0"/>
          <w:sz w:val="28"/>
          <w:szCs w:val="28"/>
          <w:lang w:val="de-DE"/>
        </w:rPr>
        <w:t xml:space="preserve">Hội nghị công bố </w:t>
      </w:r>
      <w:r w:rsidR="001B7C6A">
        <w:rPr>
          <w:rFonts w:cs="Times New Roman"/>
          <w:b w:val="0"/>
          <w:bCs w:val="0"/>
          <w:sz w:val="28"/>
          <w:szCs w:val="28"/>
          <w:lang w:val="de-DE"/>
        </w:rPr>
        <w:t xml:space="preserve">thông tin </w:t>
      </w:r>
      <w:r w:rsidR="00751FED">
        <w:rPr>
          <w:rFonts w:cs="Times New Roman"/>
          <w:b w:val="0"/>
          <w:bCs w:val="0"/>
          <w:sz w:val="28"/>
          <w:szCs w:val="28"/>
          <w:lang w:val="de-DE"/>
        </w:rPr>
        <w:t>quy hoạch vùng huyện gắn với công tác thu hút đầu tư</w:t>
      </w:r>
      <w:r w:rsidR="007E1B49">
        <w:rPr>
          <w:rFonts w:cs="Times New Roman"/>
          <w:b w:val="0"/>
          <w:bCs w:val="0"/>
          <w:sz w:val="28"/>
          <w:szCs w:val="28"/>
          <w:lang w:val="de-DE"/>
        </w:rPr>
        <w:t xml:space="preserve"> vào địa bàn huyện</w:t>
      </w:r>
      <w:r w:rsidR="00751FED">
        <w:rPr>
          <w:rFonts w:cs="Times New Roman"/>
          <w:b w:val="0"/>
          <w:bCs w:val="0"/>
          <w:sz w:val="28"/>
          <w:szCs w:val="28"/>
          <w:lang w:val="de-DE"/>
        </w:rPr>
        <w:t xml:space="preserve">. </w:t>
      </w:r>
      <w:r w:rsidRPr="00A01E98">
        <w:rPr>
          <w:rFonts w:cs="Times New Roman"/>
          <w:b w:val="0"/>
          <w:bCs w:val="0"/>
          <w:sz w:val="28"/>
          <w:szCs w:val="28"/>
          <w:lang w:val="de-DE"/>
        </w:rPr>
        <w:t xml:space="preserve">Định kỳ </w:t>
      </w:r>
      <w:r w:rsidRPr="00A01E98">
        <w:rPr>
          <w:rFonts w:cs="Times New Roman"/>
          <w:b w:val="0"/>
          <w:bCs w:val="0"/>
          <w:sz w:val="28"/>
          <w:szCs w:val="28"/>
          <w:lang w:val="fi-FI"/>
        </w:rPr>
        <w:t xml:space="preserve">tổ chức hội nghị gặp gỡ, kết nối với các doanh nghiệp, nhà đầu tư có tâm huyết, có thực lực đầu tư các công trình, dự án của địa phương. </w:t>
      </w:r>
      <w:r w:rsidRPr="00A01E98">
        <w:rPr>
          <w:rFonts w:cs="Times New Roman"/>
          <w:b w:val="0"/>
          <w:bCs w:val="0"/>
          <w:sz w:val="28"/>
          <w:szCs w:val="28"/>
          <w:lang w:val="de-DE"/>
        </w:rPr>
        <w:t xml:space="preserve">Rà soát toàn bộ các dự án đầu tư từ nguồn vốn ngoài ngân sách nhà nước cả về quy hoạch và tiến độ đầu tư; </w:t>
      </w:r>
      <w:r w:rsidR="00D51A7E">
        <w:rPr>
          <w:rFonts w:cs="Times New Roman"/>
          <w:b w:val="0"/>
          <w:bCs w:val="0"/>
          <w:sz w:val="28"/>
          <w:szCs w:val="28"/>
          <w:lang w:val="de-DE"/>
        </w:rPr>
        <w:t xml:space="preserve">kịp thời </w:t>
      </w:r>
      <w:r w:rsidRPr="00A01E98">
        <w:rPr>
          <w:rFonts w:cs="Times New Roman"/>
          <w:b w:val="0"/>
          <w:bCs w:val="0"/>
          <w:sz w:val="28"/>
          <w:szCs w:val="28"/>
          <w:lang w:val="de-DE"/>
        </w:rPr>
        <w:t xml:space="preserve">tổ chức làm việc với các nhà đầu tư nhằm chia sẻ, tháo gỡ khó khăn, vướng mắc, đảm bảo các công trình, dự án triển khai đúng tiến độ, đồng thời kiên quyết xử lý đối với những dự án không triển khai thực hiện, triển khai chậm tiến độ hoặc có dấu hiệu vi phạm. </w:t>
      </w:r>
    </w:p>
    <w:p w14:paraId="6A72445F" w14:textId="77777777" w:rsidR="000B2AE2" w:rsidRPr="00A01E98" w:rsidRDefault="000B2AE2" w:rsidP="00C2307B">
      <w:pPr>
        <w:pStyle w:val="Heading10"/>
        <w:shd w:val="clear" w:color="auto" w:fill="auto"/>
        <w:tabs>
          <w:tab w:val="left" w:pos="929"/>
          <w:tab w:val="left" w:pos="2030"/>
        </w:tabs>
        <w:spacing w:before="80" w:after="80" w:line="230" w:lineRule="auto"/>
        <w:ind w:firstLine="720"/>
        <w:outlineLvl w:val="9"/>
        <w:rPr>
          <w:rFonts w:cs="Times New Roman"/>
          <w:i/>
          <w:iCs/>
          <w:sz w:val="28"/>
          <w:szCs w:val="28"/>
          <w:lang w:val="vi-VN"/>
        </w:rPr>
      </w:pPr>
      <w:r w:rsidRPr="00A01E98">
        <w:rPr>
          <w:rFonts w:cs="Times New Roman"/>
          <w:i/>
          <w:iCs/>
          <w:sz w:val="28"/>
          <w:szCs w:val="28"/>
          <w:lang w:val="de-DE"/>
        </w:rPr>
        <w:lastRenderedPageBreak/>
        <w:t>2.1.6. Tài nguyên và môi trường</w:t>
      </w:r>
    </w:p>
    <w:p w14:paraId="61A8AAC3" w14:textId="0686FE1B" w:rsidR="00980DE1" w:rsidRPr="00751FED" w:rsidRDefault="00751FED" w:rsidP="00C2307B">
      <w:pPr>
        <w:widowControl w:val="0"/>
        <w:tabs>
          <w:tab w:val="left" w:pos="2030"/>
        </w:tabs>
        <w:spacing w:before="80" w:after="80" w:line="230" w:lineRule="auto"/>
        <w:ind w:firstLine="720"/>
        <w:jc w:val="both"/>
        <w:rPr>
          <w:rFonts w:cs="Times New Roman"/>
          <w:b/>
          <w:szCs w:val="28"/>
          <w:lang w:val="vi-VN"/>
        </w:rPr>
      </w:pPr>
      <w:r w:rsidRPr="00751FED">
        <w:rPr>
          <w:lang w:val="da-DK"/>
        </w:rPr>
        <w:t xml:space="preserve">- </w:t>
      </w:r>
      <w:r w:rsidR="00980DE1" w:rsidRPr="00751FED">
        <w:rPr>
          <w:lang w:val="da-DK"/>
        </w:rPr>
        <w:t>Triển khai thực hiện có hiệu quả Luật Đất đai 2024 và các văn bản hướng dẫn liên quan</w:t>
      </w:r>
      <w:r>
        <w:rPr>
          <w:lang w:val="da-DK"/>
        </w:rPr>
        <w:t xml:space="preserve"> gắn với việc thực hiện </w:t>
      </w:r>
      <w:r>
        <w:rPr>
          <w:szCs w:val="28"/>
          <w:lang w:val="nl-NL"/>
        </w:rPr>
        <w:t xml:space="preserve">Quy hoạch sử dụng đất huyện Di Linh đến năm 2030; </w:t>
      </w:r>
      <w:r w:rsidR="00980DE1" w:rsidRPr="00751FED">
        <w:rPr>
          <w:lang w:val="da-DK"/>
        </w:rPr>
        <w:t>lập, điều chỉnh quy hoạch, kế hoạch sử dụng đất phù hợp, hiệu quả, làm cơ sở  pháp lý thực hiện công tác quản lý nhà nước về đất đai, góp phần định hướng, tạo quỹ đất cho các ngành, lĩnh vực phát triển.</w:t>
      </w:r>
    </w:p>
    <w:p w14:paraId="7B4E3EA2" w14:textId="5A2FF667" w:rsidR="00751FED" w:rsidRPr="00751FED" w:rsidRDefault="00751FED" w:rsidP="00C2307B">
      <w:pPr>
        <w:widowControl w:val="0"/>
        <w:tabs>
          <w:tab w:val="left" w:pos="2030"/>
        </w:tabs>
        <w:spacing w:before="80" w:after="80" w:line="230" w:lineRule="auto"/>
        <w:ind w:firstLine="720"/>
        <w:jc w:val="both"/>
        <w:rPr>
          <w:rFonts w:cs="Times New Roman"/>
          <w:szCs w:val="28"/>
          <w:lang w:val="vi-VN"/>
        </w:rPr>
      </w:pPr>
      <w:r w:rsidRPr="00A01E98">
        <w:rPr>
          <w:rFonts w:cs="Times New Roman"/>
          <w:b/>
          <w:color w:val="000000"/>
          <w:szCs w:val="28"/>
          <w:lang w:val="vi-VN"/>
        </w:rPr>
        <w:t xml:space="preserve">- </w:t>
      </w:r>
      <w:r w:rsidRPr="00A01E98">
        <w:rPr>
          <w:rFonts w:cs="Times New Roman"/>
          <w:color w:val="000000"/>
          <w:szCs w:val="28"/>
          <w:lang w:val="vi-VN"/>
        </w:rPr>
        <w:t xml:space="preserve">Tiếp tục chỉ đạo công tác tiếp nhận, giải quyết các hồ sơ thủ tục </w:t>
      </w:r>
      <w:r w:rsidR="0025534D">
        <w:rPr>
          <w:rFonts w:cs="Times New Roman"/>
          <w:color w:val="000000"/>
          <w:szCs w:val="28"/>
        </w:rPr>
        <w:t xml:space="preserve">hành chính về </w:t>
      </w:r>
      <w:r w:rsidRPr="00A01E98">
        <w:rPr>
          <w:rFonts w:cs="Times New Roman"/>
          <w:color w:val="000000"/>
          <w:szCs w:val="28"/>
          <w:lang w:val="vi-VN"/>
        </w:rPr>
        <w:t>đất đai</w:t>
      </w:r>
      <w:r w:rsidR="0025534D">
        <w:rPr>
          <w:rFonts w:cs="Times New Roman"/>
          <w:color w:val="000000"/>
          <w:szCs w:val="28"/>
        </w:rPr>
        <w:t xml:space="preserve"> theo quy định</w:t>
      </w:r>
      <w:r>
        <w:rPr>
          <w:rFonts w:cs="Times New Roman"/>
          <w:color w:val="000000"/>
          <w:szCs w:val="28"/>
        </w:rPr>
        <w:t xml:space="preserve">, </w:t>
      </w:r>
      <w:r w:rsidRPr="00A01E98">
        <w:rPr>
          <w:rFonts w:cs="Times New Roman"/>
          <w:color w:val="000000"/>
          <w:szCs w:val="28"/>
          <w:lang w:val="vi-VN"/>
        </w:rPr>
        <w:t xml:space="preserve">giải quyết hồ sơ đúng hẹn, đảm bảo </w:t>
      </w:r>
      <w:r w:rsidR="0025534D">
        <w:rPr>
          <w:rFonts w:cs="Times New Roman"/>
          <w:color w:val="000000"/>
          <w:szCs w:val="28"/>
        </w:rPr>
        <w:t xml:space="preserve">các </w:t>
      </w:r>
      <w:r w:rsidRPr="00A01E98">
        <w:rPr>
          <w:rFonts w:cs="Times New Roman"/>
          <w:color w:val="000000"/>
          <w:szCs w:val="28"/>
          <w:lang w:val="vi-VN"/>
        </w:rPr>
        <w:t xml:space="preserve">quyền </w:t>
      </w:r>
      <w:r w:rsidR="0025534D">
        <w:rPr>
          <w:rFonts w:cs="Times New Roman"/>
          <w:color w:val="000000"/>
          <w:szCs w:val="28"/>
        </w:rPr>
        <w:t>của</w:t>
      </w:r>
      <w:r w:rsidRPr="00A01E98">
        <w:rPr>
          <w:rFonts w:cs="Times New Roman"/>
          <w:color w:val="000000"/>
          <w:szCs w:val="28"/>
          <w:lang w:val="vi-VN"/>
        </w:rPr>
        <w:t xml:space="preserve"> người sử dụng đất. </w:t>
      </w:r>
      <w:r w:rsidRPr="00A01E98">
        <w:rPr>
          <w:rFonts w:cs="Times New Roman"/>
          <w:szCs w:val="28"/>
          <w:lang w:val="vi-VN"/>
        </w:rPr>
        <w:t xml:space="preserve">Tích cực tháo gỡ các khó khăn, vướng mắc liên quan đến công tác giao đất, cho thuê đất, chuyển mục đích sử dụng đất cho người dân, doanh nghiệp. Tập trung phối hợp thực hiện tốt công tác </w:t>
      </w:r>
      <w:r>
        <w:rPr>
          <w:rFonts w:cs="Times New Roman"/>
          <w:szCs w:val="28"/>
        </w:rPr>
        <w:t xml:space="preserve">bồi thường, </w:t>
      </w:r>
      <w:r w:rsidRPr="00A01E98">
        <w:rPr>
          <w:rFonts w:cs="Times New Roman"/>
          <w:szCs w:val="28"/>
          <w:lang w:val="vi-VN"/>
        </w:rPr>
        <w:t>giải phóng mặt bằng dự án đầu tư xây dựng đường cao tốc Bảo Lộc-</w:t>
      </w:r>
      <w:r>
        <w:rPr>
          <w:rFonts w:cs="Times New Roman"/>
          <w:szCs w:val="28"/>
        </w:rPr>
        <w:t xml:space="preserve"> </w:t>
      </w:r>
      <w:r w:rsidRPr="00A01E98">
        <w:rPr>
          <w:rFonts w:cs="Times New Roman"/>
          <w:szCs w:val="28"/>
          <w:lang w:val="vi-VN"/>
        </w:rPr>
        <w:t xml:space="preserve">Liên Khương đoạn đi qua </w:t>
      </w:r>
      <w:r w:rsidR="0025534D">
        <w:rPr>
          <w:rFonts w:cs="Times New Roman"/>
          <w:szCs w:val="28"/>
        </w:rPr>
        <w:t xml:space="preserve">địa bàn </w:t>
      </w:r>
      <w:r w:rsidRPr="00A01E98">
        <w:rPr>
          <w:rFonts w:cs="Times New Roman"/>
          <w:szCs w:val="28"/>
          <w:lang w:val="vi-VN"/>
        </w:rPr>
        <w:t>huyện.</w:t>
      </w:r>
    </w:p>
    <w:p w14:paraId="17F3C244" w14:textId="111B5C1A" w:rsidR="00E47FDA" w:rsidRPr="00751FED" w:rsidRDefault="00751FED" w:rsidP="00C2307B">
      <w:pPr>
        <w:widowControl w:val="0"/>
        <w:tabs>
          <w:tab w:val="left" w:pos="2030"/>
        </w:tabs>
        <w:spacing w:before="80" w:after="80" w:line="230" w:lineRule="auto"/>
        <w:ind w:firstLine="720"/>
        <w:jc w:val="both"/>
        <w:rPr>
          <w:rFonts w:cs="Times New Roman"/>
          <w:b/>
          <w:szCs w:val="28"/>
          <w:lang w:val="vi-VN"/>
        </w:rPr>
      </w:pPr>
      <w:r w:rsidRPr="00751FED">
        <w:rPr>
          <w:lang w:val="da-DK"/>
        </w:rPr>
        <w:t>- T</w:t>
      </w:r>
      <w:r w:rsidR="00E47FDA" w:rsidRPr="00751FED">
        <w:rPr>
          <w:lang w:val="da-DK"/>
        </w:rPr>
        <w:t xml:space="preserve">ăng cường công tác quản lý nhà nước về môi trường, </w:t>
      </w:r>
      <w:r w:rsidRPr="00751FED">
        <w:rPr>
          <w:rFonts w:cs="Times New Roman"/>
          <w:bCs/>
          <w:szCs w:val="28"/>
          <w:lang w:val="vi-VN"/>
        </w:rPr>
        <w:t>khoáng sản, san gạt cải tạo mặt bằng</w:t>
      </w:r>
      <w:r w:rsidRPr="00751FED">
        <w:rPr>
          <w:lang w:val="da-DK"/>
        </w:rPr>
        <w:t xml:space="preserve"> </w:t>
      </w:r>
      <w:r w:rsidR="00E47FDA" w:rsidRPr="00751FED">
        <w:rPr>
          <w:lang w:val="da-DK"/>
        </w:rPr>
        <w:t>trên địa bàn huyện; thường xuyên kiểm tra, kịp thời phát hiện và xử lý nghiêm các trường hợp vi phạm theo quy định.</w:t>
      </w:r>
    </w:p>
    <w:p w14:paraId="7773E42C" w14:textId="4A23E4A4" w:rsidR="00944335" w:rsidRPr="00944335" w:rsidRDefault="00944335" w:rsidP="00C2307B">
      <w:pPr>
        <w:widowControl w:val="0"/>
        <w:tabs>
          <w:tab w:val="left" w:pos="2030"/>
        </w:tabs>
        <w:spacing w:before="80" w:after="80" w:line="230" w:lineRule="auto"/>
        <w:ind w:firstLine="720"/>
        <w:jc w:val="both"/>
        <w:rPr>
          <w:rFonts w:cs="Times New Roman"/>
          <w:b/>
          <w:bCs/>
          <w:i/>
          <w:iCs/>
          <w:szCs w:val="28"/>
        </w:rPr>
      </w:pPr>
      <w:r>
        <w:rPr>
          <w:rFonts w:cs="Times New Roman"/>
          <w:b/>
          <w:bCs/>
          <w:i/>
          <w:iCs/>
          <w:szCs w:val="28"/>
        </w:rPr>
        <w:t>2.1.7. Thực hiện các chương trình mục tiêu quốc gia</w:t>
      </w:r>
    </w:p>
    <w:p w14:paraId="7EDB9DD2" w14:textId="5E0658D4" w:rsidR="00FE4E40" w:rsidRPr="00FE4E40" w:rsidRDefault="00BA7C54" w:rsidP="00C2307B">
      <w:pPr>
        <w:pBdr>
          <w:top w:val="dotted" w:sz="4" w:space="0" w:color="FFFFFF"/>
          <w:left w:val="dotted" w:sz="4" w:space="0" w:color="FFFFFF"/>
          <w:bottom w:val="dotted" w:sz="4" w:space="1" w:color="FFFFFF"/>
          <w:right w:val="dotted" w:sz="4" w:space="0" w:color="FFFFFF"/>
        </w:pBdr>
        <w:shd w:val="clear" w:color="auto" w:fill="FFFFFF"/>
        <w:spacing w:before="80" w:after="80" w:line="230" w:lineRule="auto"/>
        <w:ind w:firstLine="720"/>
        <w:jc w:val="both"/>
        <w:outlineLvl w:val="2"/>
        <w:rPr>
          <w:bCs/>
          <w:iCs/>
          <w:color w:val="000000"/>
          <w:szCs w:val="28"/>
          <w:lang w:val="da-DK"/>
        </w:rPr>
      </w:pPr>
      <w:r>
        <w:rPr>
          <w:rFonts w:cs="Times New Roman"/>
          <w:color w:val="000000" w:themeColor="text1"/>
          <w:szCs w:val="28"/>
          <w:lang w:val="nb-NO"/>
        </w:rPr>
        <w:t xml:space="preserve">- </w:t>
      </w:r>
      <w:r w:rsidR="00A82551">
        <w:rPr>
          <w:rFonts w:cs="Times New Roman"/>
          <w:color w:val="000000" w:themeColor="text1"/>
          <w:szCs w:val="28"/>
          <w:lang w:val="nb-NO"/>
        </w:rPr>
        <w:t xml:space="preserve">Chương trình xây dựng nông thôn mới: </w:t>
      </w:r>
      <w:r w:rsidRPr="00A01E98">
        <w:rPr>
          <w:rFonts w:cs="Times New Roman"/>
          <w:color w:val="000000" w:themeColor="text1"/>
          <w:szCs w:val="28"/>
          <w:lang w:val="nb-NO"/>
        </w:rPr>
        <w:t xml:space="preserve">Tiếp tục triển khai thực hiện </w:t>
      </w:r>
      <w:r>
        <w:rPr>
          <w:rFonts w:cs="Times New Roman"/>
          <w:color w:val="000000" w:themeColor="text1"/>
          <w:szCs w:val="28"/>
          <w:lang w:val="nb-NO"/>
        </w:rPr>
        <w:t>hiệu quả</w:t>
      </w:r>
      <w:r w:rsidRPr="00A01E98">
        <w:rPr>
          <w:rFonts w:cs="Times New Roman"/>
          <w:color w:val="000000" w:themeColor="text1"/>
          <w:szCs w:val="28"/>
          <w:lang w:val="nb-NO"/>
        </w:rPr>
        <w:t xml:space="preserve"> Đề án số 04-ĐA/HU, ngày 18/01/2023 của Ban Thường vụ Huyện ủy về xây dựng huyện nông thôn mớ</w:t>
      </w:r>
      <w:r>
        <w:rPr>
          <w:rFonts w:cs="Times New Roman"/>
          <w:color w:val="000000" w:themeColor="text1"/>
          <w:szCs w:val="28"/>
          <w:lang w:val="nb-NO"/>
        </w:rPr>
        <w:t xml:space="preserve">i; </w:t>
      </w:r>
      <w:r w:rsidR="0035046D">
        <w:rPr>
          <w:color w:val="000000"/>
          <w:szCs w:val="28"/>
        </w:rPr>
        <w:t xml:space="preserve">rà soát, triển khai, giải ngân vốn đầu tư thực hiện </w:t>
      </w:r>
      <w:r w:rsidR="0035046D">
        <w:rPr>
          <w:iCs/>
          <w:color w:val="000000"/>
          <w:szCs w:val="28"/>
          <w:bdr w:val="none" w:sz="0" w:space="0" w:color="auto" w:frame="1"/>
          <w:shd w:val="clear" w:color="auto" w:fill="FFFFFF"/>
        </w:rPr>
        <w:t xml:space="preserve">chương trình </w:t>
      </w:r>
      <w:r w:rsidR="0035046D">
        <w:rPr>
          <w:iCs/>
          <w:color w:val="000000"/>
          <w:szCs w:val="28"/>
        </w:rPr>
        <w:t>theo kế hoạch. K</w:t>
      </w:r>
      <w:r w:rsidR="00944335" w:rsidRPr="00A01E98">
        <w:rPr>
          <w:rFonts w:cs="Times New Roman"/>
          <w:szCs w:val="28"/>
          <w:lang w:val="it-IT"/>
        </w:rPr>
        <w:t>hẩn trương rà soát hoàn thiện các tiêu chí</w:t>
      </w:r>
      <w:r w:rsidR="00FE4E40">
        <w:rPr>
          <w:rFonts w:cs="Times New Roman"/>
          <w:szCs w:val="28"/>
          <w:lang w:val="it-IT"/>
        </w:rPr>
        <w:t>, hồ sơ</w:t>
      </w:r>
      <w:r w:rsidR="00944335" w:rsidRPr="00A01E98">
        <w:rPr>
          <w:rFonts w:cs="Times New Roman"/>
          <w:szCs w:val="28"/>
          <w:lang w:val="it-IT"/>
        </w:rPr>
        <w:t xml:space="preserve"> </w:t>
      </w:r>
      <w:r w:rsidR="00FE4E40">
        <w:rPr>
          <w:rFonts w:cs="Times New Roman"/>
          <w:szCs w:val="28"/>
          <w:lang w:val="it-IT"/>
        </w:rPr>
        <w:t xml:space="preserve">đề nghị công nhận </w:t>
      </w:r>
      <w:r w:rsidR="00944335" w:rsidRPr="00A01E98">
        <w:rPr>
          <w:rFonts w:cs="Times New Roman"/>
          <w:szCs w:val="28"/>
          <w:lang w:val="it-IT"/>
        </w:rPr>
        <w:t xml:space="preserve">huyện nông thôn mới </w:t>
      </w:r>
      <w:r w:rsidR="00FE4E40">
        <w:rPr>
          <w:color w:val="000000"/>
          <w:szCs w:val="28"/>
          <w:lang w:val="nl-NL"/>
        </w:rPr>
        <w:t>trình thẩm định, phê duyệt theo quy định</w:t>
      </w:r>
      <w:r w:rsidR="0035046D">
        <w:rPr>
          <w:color w:val="000000"/>
          <w:szCs w:val="28"/>
          <w:lang w:val="nl-NL"/>
        </w:rPr>
        <w:t>; q</w:t>
      </w:r>
      <w:r w:rsidR="00FE4E40">
        <w:rPr>
          <w:color w:val="000000"/>
          <w:szCs w:val="28"/>
          <w:lang w:val="nl-NL"/>
        </w:rPr>
        <w:t>uyết tâm đưa huyện Di Linh về đích huyện nông thôn mới vào năm 2025 theo Nghị quyết Đại hội Đảng bộ huyện lần thứ XV, nhiệm kỳ 2020- 2025 đã đề ra</w:t>
      </w:r>
      <w:r w:rsidR="00FE4E40">
        <w:rPr>
          <w:color w:val="000000"/>
          <w:szCs w:val="28"/>
        </w:rPr>
        <w:t>.</w:t>
      </w:r>
    </w:p>
    <w:p w14:paraId="592BA31C" w14:textId="5EC418D6" w:rsidR="00944335" w:rsidRPr="006F6575" w:rsidRDefault="00BA7C54" w:rsidP="00C2307B">
      <w:pPr>
        <w:widowControl w:val="0"/>
        <w:tabs>
          <w:tab w:val="left" w:pos="2030"/>
        </w:tabs>
        <w:spacing w:before="80" w:after="80" w:line="230" w:lineRule="auto"/>
        <w:ind w:firstLine="720"/>
        <w:jc w:val="both"/>
        <w:rPr>
          <w:rFonts w:cs="Times New Roman"/>
          <w:b/>
          <w:bCs/>
          <w:i/>
          <w:iCs/>
          <w:szCs w:val="28"/>
          <w:lang w:val="vi-VN"/>
        </w:rPr>
      </w:pPr>
      <w:r>
        <w:rPr>
          <w:rFonts w:eastAsia="Calibri"/>
          <w:lang w:val="nl-NL"/>
        </w:rPr>
        <w:t xml:space="preserve">- </w:t>
      </w:r>
      <w:r w:rsidR="00A82551">
        <w:rPr>
          <w:rFonts w:cs="Times New Roman"/>
          <w:color w:val="000000" w:themeColor="text1"/>
          <w:szCs w:val="28"/>
          <w:lang w:val="nb-NO"/>
        </w:rPr>
        <w:t>Chương trình giảm nghèo</w:t>
      </w:r>
      <w:r w:rsidR="00CC3701">
        <w:rPr>
          <w:rFonts w:cs="Times New Roman"/>
          <w:color w:val="000000" w:themeColor="text1"/>
          <w:szCs w:val="28"/>
          <w:lang w:val="nb-NO"/>
        </w:rPr>
        <w:t xml:space="preserve"> bền vững</w:t>
      </w:r>
      <w:r w:rsidR="00A82551">
        <w:rPr>
          <w:rFonts w:cs="Times New Roman"/>
          <w:color w:val="000000" w:themeColor="text1"/>
          <w:szCs w:val="28"/>
          <w:lang w:val="nb-NO"/>
        </w:rPr>
        <w:t xml:space="preserve">: </w:t>
      </w:r>
      <w:r w:rsidR="006F6575">
        <w:rPr>
          <w:color w:val="000000"/>
          <w:szCs w:val="28"/>
        </w:rPr>
        <w:t>Tiếp tục t</w:t>
      </w:r>
      <w:r w:rsidR="006F6575">
        <w:rPr>
          <w:color w:val="000000"/>
          <w:szCs w:val="28"/>
          <w:lang w:val="vi-VN"/>
        </w:rPr>
        <w:t xml:space="preserve">riển khai </w:t>
      </w:r>
      <w:r w:rsidR="006F6575">
        <w:rPr>
          <w:color w:val="000000"/>
          <w:szCs w:val="28"/>
          <w:lang w:val="nb-NO"/>
        </w:rPr>
        <w:t xml:space="preserve">hiệu quả các đề án, kế hoạch, chương trình giảm nghèo, </w:t>
      </w:r>
      <w:r w:rsidR="006F6575">
        <w:rPr>
          <w:color w:val="000000"/>
          <w:szCs w:val="28"/>
          <w:lang w:val="da-DK"/>
        </w:rPr>
        <w:t>đào tạo nghề, giải quyết việc làm;</w:t>
      </w:r>
      <w:r>
        <w:rPr>
          <w:rFonts w:eastAsia="Calibri"/>
          <w:lang w:val="nl-NL"/>
        </w:rPr>
        <w:t xml:space="preserve"> </w:t>
      </w:r>
      <w:r w:rsidRPr="00360E7D">
        <w:rPr>
          <w:color w:val="000000"/>
          <w:lang w:val="da-DK" w:eastAsia="vi-VN" w:bidi="vi-VN"/>
        </w:rPr>
        <w:t xml:space="preserve">rà soát danh sách hộ nghèo, cận nghèo, hộ đăng ký thoát nghèo </w:t>
      </w:r>
      <w:r>
        <w:rPr>
          <w:color w:val="000000"/>
          <w:lang w:val="da-DK" w:eastAsia="vi-VN" w:bidi="vi-VN"/>
        </w:rPr>
        <w:t>giai đoạn 2021- 2025</w:t>
      </w:r>
      <w:r w:rsidRPr="00360E7D">
        <w:rPr>
          <w:color w:val="000000"/>
          <w:lang w:val="da-DK" w:eastAsia="vi-VN" w:bidi="vi-VN"/>
        </w:rPr>
        <w:t>, tập trung lãnh đạo các địa phương nghiên cứu, xây dựng các giải pháp hỗ trợ thoát nghèo đối với từng hộ dân, nhất là hỗ trợ thoát nghèo bằng sinh kế.</w:t>
      </w:r>
    </w:p>
    <w:p w14:paraId="36794D5D" w14:textId="77777777" w:rsidR="001B7C6A" w:rsidRDefault="00944335" w:rsidP="00C2307B">
      <w:pPr>
        <w:pStyle w:val="BodyText"/>
        <w:tabs>
          <w:tab w:val="left" w:pos="2030"/>
        </w:tabs>
        <w:spacing w:before="80" w:after="80" w:line="230" w:lineRule="auto"/>
        <w:ind w:firstLine="720"/>
        <w:contextualSpacing/>
        <w:jc w:val="both"/>
        <w:rPr>
          <w:color w:val="000000" w:themeColor="text1"/>
          <w:sz w:val="28"/>
          <w:szCs w:val="28"/>
          <w:lang w:val="it-IT"/>
        </w:rPr>
      </w:pPr>
      <w:r w:rsidRPr="00A01E98">
        <w:rPr>
          <w:color w:val="000000" w:themeColor="text1"/>
          <w:sz w:val="28"/>
          <w:szCs w:val="28"/>
          <w:lang w:val="it-IT"/>
        </w:rPr>
        <w:t xml:space="preserve">- </w:t>
      </w:r>
      <w:r w:rsidR="00A82551">
        <w:rPr>
          <w:color w:val="000000" w:themeColor="text1"/>
          <w:sz w:val="28"/>
          <w:szCs w:val="28"/>
          <w:lang w:val="it-IT"/>
        </w:rPr>
        <w:t xml:space="preserve">Chương trình </w:t>
      </w:r>
      <w:r w:rsidRPr="00A01E98">
        <w:rPr>
          <w:color w:val="000000" w:themeColor="text1"/>
          <w:sz w:val="28"/>
          <w:szCs w:val="28"/>
          <w:lang w:val="it-IT"/>
        </w:rPr>
        <w:t>phát triển kinh tế- xã hội vùng đồng bào dân tộc thiểu số và miền núi</w:t>
      </w:r>
      <w:r w:rsidR="00A82551">
        <w:rPr>
          <w:color w:val="000000" w:themeColor="text1"/>
          <w:sz w:val="28"/>
          <w:szCs w:val="28"/>
          <w:lang w:val="it-IT"/>
        </w:rPr>
        <w:t>:</w:t>
      </w:r>
      <w:r w:rsidR="006F6575">
        <w:rPr>
          <w:color w:val="000000" w:themeColor="text1"/>
          <w:sz w:val="28"/>
          <w:szCs w:val="28"/>
          <w:lang w:val="it-IT"/>
        </w:rPr>
        <w:t xml:space="preserve"> </w:t>
      </w:r>
      <w:r w:rsidR="001042D5">
        <w:rPr>
          <w:color w:val="000000" w:themeColor="text1"/>
          <w:sz w:val="28"/>
          <w:szCs w:val="28"/>
          <w:lang w:val="it-IT"/>
        </w:rPr>
        <w:t xml:space="preserve">Nâng cao hiệu quả hoạt động, tầm ảnh hưởng của đội ngũ người </w:t>
      </w:r>
      <w:r w:rsidR="001042D5">
        <w:rPr>
          <w:iCs/>
          <w:color w:val="000000"/>
          <w:sz w:val="28"/>
          <w:szCs w:val="28"/>
          <w:bdr w:val="none" w:sz="0" w:space="0" w:color="auto" w:frame="1"/>
          <w:shd w:val="clear" w:color="auto" w:fill="FFFFFF"/>
        </w:rPr>
        <w:t xml:space="preserve">có uy tín trong đồng bào dân tộc thiểu số. </w:t>
      </w:r>
      <w:r w:rsidR="001042D5">
        <w:rPr>
          <w:iCs/>
          <w:color w:val="000000"/>
          <w:sz w:val="28"/>
          <w:szCs w:val="28"/>
        </w:rPr>
        <w:t>Thực hiện tốt công tác thông tin,</w:t>
      </w:r>
      <w:r w:rsidR="00FE4E40">
        <w:rPr>
          <w:iCs/>
          <w:color w:val="000000"/>
          <w:sz w:val="28"/>
          <w:szCs w:val="28"/>
        </w:rPr>
        <w:t xml:space="preserve"> tuyên truyền chính sách dân tộc</w:t>
      </w:r>
      <w:r w:rsidR="001042D5">
        <w:rPr>
          <w:iCs/>
          <w:color w:val="000000"/>
          <w:sz w:val="28"/>
          <w:szCs w:val="28"/>
        </w:rPr>
        <w:t>, thường xuyên tổ chức các h</w:t>
      </w:r>
      <w:r w:rsidR="00FE4E40">
        <w:rPr>
          <w:iCs/>
          <w:spacing w:val="2"/>
          <w:sz w:val="28"/>
          <w:szCs w:val="28"/>
          <w:lang w:val="da-DK"/>
        </w:rPr>
        <w:t>ội nghị tập huấn và trao đổi kinh nghiệm vận động quần chúng cho</w:t>
      </w:r>
      <w:r w:rsidR="00FE4E40">
        <w:rPr>
          <w:iCs/>
          <w:spacing w:val="2"/>
          <w:sz w:val="28"/>
          <w:szCs w:val="28"/>
          <w:lang w:val="vi-VN"/>
        </w:rPr>
        <w:t xml:space="preserve"> </w:t>
      </w:r>
      <w:r w:rsidR="00FE4E40">
        <w:rPr>
          <w:iCs/>
          <w:spacing w:val="2"/>
          <w:sz w:val="28"/>
          <w:szCs w:val="28"/>
          <w:lang w:val="da-DK"/>
        </w:rPr>
        <w:t>người có uy tín vùng đồng bào dân tộc thiểu số trên địa bàn huyện.</w:t>
      </w:r>
    </w:p>
    <w:p w14:paraId="4FB79ABA" w14:textId="336249B2" w:rsidR="00944335" w:rsidRPr="00361E13" w:rsidRDefault="00B76B92" w:rsidP="00C2307B">
      <w:pPr>
        <w:pStyle w:val="BodyText"/>
        <w:tabs>
          <w:tab w:val="left" w:pos="2030"/>
        </w:tabs>
        <w:spacing w:before="80" w:after="80" w:line="230" w:lineRule="auto"/>
        <w:ind w:firstLine="720"/>
        <w:contextualSpacing/>
        <w:jc w:val="both"/>
        <w:rPr>
          <w:color w:val="000000" w:themeColor="text1"/>
          <w:sz w:val="28"/>
          <w:szCs w:val="28"/>
          <w:lang w:val="it-IT"/>
        </w:rPr>
      </w:pPr>
      <w:r>
        <w:rPr>
          <w:color w:val="000000" w:themeColor="text1"/>
          <w:sz w:val="28"/>
          <w:szCs w:val="28"/>
          <w:lang w:val="it-IT"/>
        </w:rPr>
        <w:t xml:space="preserve">- </w:t>
      </w:r>
      <w:r w:rsidR="00287EFD">
        <w:rPr>
          <w:color w:val="000000" w:themeColor="text1"/>
          <w:sz w:val="28"/>
          <w:szCs w:val="28"/>
          <w:lang w:val="it-IT"/>
        </w:rPr>
        <w:t xml:space="preserve">Triển khai thực hiện hiệu quả Nghị quyết số 313-NQ/HĐND ngày 12/7/2024 của </w:t>
      </w:r>
      <w:r w:rsidR="0053068E">
        <w:rPr>
          <w:color w:val="000000" w:themeColor="text1"/>
          <w:sz w:val="28"/>
          <w:szCs w:val="28"/>
          <w:lang w:val="it-IT"/>
        </w:rPr>
        <w:t xml:space="preserve">Hội đồng nhân dân </w:t>
      </w:r>
      <w:r w:rsidR="00287EFD">
        <w:rPr>
          <w:color w:val="000000" w:themeColor="text1"/>
          <w:sz w:val="28"/>
          <w:szCs w:val="28"/>
          <w:lang w:val="it-IT"/>
        </w:rPr>
        <w:t xml:space="preserve">tỉnh về lựa chọn huyện thực hiện thí điểm cơ chế phân cấp trong quản lý, tổ chức thực hiện các chương trình mục tiêu quốc gia giai đoạn 2024- 2025 trên địa bàn tỉnh Lâm Đồng </w:t>
      </w:r>
      <w:r w:rsidR="00287EFD" w:rsidRPr="00361E13">
        <w:rPr>
          <w:i/>
          <w:iCs/>
          <w:color w:val="000000" w:themeColor="text1"/>
          <w:sz w:val="28"/>
          <w:szCs w:val="28"/>
          <w:lang w:val="it-IT"/>
        </w:rPr>
        <w:t>(huyện Di Linh và huyện Lâm Hà</w:t>
      </w:r>
      <w:r w:rsidR="0053068E">
        <w:rPr>
          <w:i/>
          <w:iCs/>
          <w:color w:val="000000" w:themeColor="text1"/>
          <w:sz w:val="28"/>
          <w:szCs w:val="28"/>
          <w:lang w:val="it-IT"/>
        </w:rPr>
        <w:t xml:space="preserve"> được chọn</w:t>
      </w:r>
      <w:r w:rsidR="00287EFD" w:rsidRPr="00361E13">
        <w:rPr>
          <w:i/>
          <w:iCs/>
          <w:color w:val="000000" w:themeColor="text1"/>
          <w:sz w:val="28"/>
          <w:szCs w:val="28"/>
          <w:lang w:val="it-IT"/>
        </w:rPr>
        <w:t>)</w:t>
      </w:r>
      <w:r w:rsidR="00287EFD">
        <w:rPr>
          <w:color w:val="000000" w:themeColor="text1"/>
          <w:sz w:val="28"/>
          <w:szCs w:val="28"/>
          <w:lang w:val="it-IT"/>
        </w:rPr>
        <w:t xml:space="preserve">; đề xuất </w:t>
      </w:r>
      <w:r w:rsidR="0053068E">
        <w:rPr>
          <w:color w:val="000000" w:themeColor="text1"/>
          <w:sz w:val="28"/>
          <w:szCs w:val="28"/>
          <w:lang w:val="it-IT"/>
        </w:rPr>
        <w:t xml:space="preserve">Ủy ban nhân dân </w:t>
      </w:r>
      <w:r w:rsidR="00287EFD">
        <w:rPr>
          <w:color w:val="000000" w:themeColor="text1"/>
          <w:sz w:val="28"/>
          <w:szCs w:val="28"/>
          <w:lang w:val="it-IT"/>
        </w:rPr>
        <w:t>tỉnh xem xét, thống nhất chủ trương</w:t>
      </w:r>
      <w:r w:rsidR="00361E13">
        <w:rPr>
          <w:color w:val="000000" w:themeColor="text1"/>
          <w:sz w:val="28"/>
          <w:szCs w:val="28"/>
          <w:lang w:val="it-IT"/>
        </w:rPr>
        <w:t>, các sở, ngành chức năng hướng dẫn địa phương thực hiện việc</w:t>
      </w:r>
      <w:r w:rsidR="00287EFD">
        <w:rPr>
          <w:color w:val="000000" w:themeColor="text1"/>
          <w:sz w:val="28"/>
          <w:szCs w:val="28"/>
          <w:lang w:val="it-IT"/>
        </w:rPr>
        <w:t xml:space="preserve"> </w:t>
      </w:r>
      <w:r w:rsidR="00D106CC">
        <w:rPr>
          <w:color w:val="000000" w:themeColor="text1"/>
          <w:sz w:val="28"/>
          <w:szCs w:val="28"/>
          <w:lang w:val="it-IT"/>
        </w:rPr>
        <w:t xml:space="preserve">điều chỉnh cơ cấu nguồn vốn đầu tư các chương trình mục tiêu quốc gia </w:t>
      </w:r>
      <w:r w:rsidR="00D106CC" w:rsidRPr="00361E13">
        <w:rPr>
          <w:i/>
          <w:iCs/>
          <w:color w:val="000000" w:themeColor="text1"/>
          <w:sz w:val="28"/>
          <w:szCs w:val="28"/>
          <w:lang w:val="it-IT"/>
        </w:rPr>
        <w:t xml:space="preserve">(giảm vốn chương trình giảm nghèo bền vững và chương trình phát triển kinh tế- xã hội vùng đồng bào dân tộc thiểu số và miền núi vì không có đối tượng thực hiện, bị vướng cơ chế chính sách để bổ sung vốn đầu tư hỗ trợ làm nhà ở cho hộ nghèo đồng bào dân tộc thiểu số và đối ứng xây dựng đường giao thông nông thôn, hội trường thôn trên </w:t>
      </w:r>
      <w:r w:rsidR="00287EFD" w:rsidRPr="00361E13">
        <w:rPr>
          <w:i/>
          <w:iCs/>
          <w:color w:val="000000" w:themeColor="text1"/>
          <w:sz w:val="28"/>
          <w:szCs w:val="28"/>
          <w:lang w:val="it-IT"/>
        </w:rPr>
        <w:t>địa bàn huyện)</w:t>
      </w:r>
      <w:r w:rsidR="00361E13">
        <w:rPr>
          <w:color w:val="000000" w:themeColor="text1"/>
          <w:sz w:val="28"/>
          <w:szCs w:val="28"/>
          <w:lang w:val="it-IT"/>
        </w:rPr>
        <w:t xml:space="preserve">. Kịp thời </w:t>
      </w:r>
      <w:r w:rsidR="00944335" w:rsidRPr="00A01E98">
        <w:rPr>
          <w:color w:val="000000" w:themeColor="text1"/>
          <w:sz w:val="28"/>
          <w:szCs w:val="28"/>
          <w:lang w:val="it-IT"/>
        </w:rPr>
        <w:t xml:space="preserve">tháo gỡ khó khăn, </w:t>
      </w:r>
      <w:r w:rsidR="00944335" w:rsidRPr="00A01E98">
        <w:rPr>
          <w:color w:val="000000" w:themeColor="text1"/>
          <w:sz w:val="28"/>
          <w:szCs w:val="28"/>
          <w:lang w:val="it-IT"/>
        </w:rPr>
        <w:lastRenderedPageBreak/>
        <w:t xml:space="preserve">vướng mắc liên quan đến việc xây dựng kế hoạch và triển khai các hạng mục giải ngân vốn </w:t>
      </w:r>
      <w:r w:rsidR="007C5662">
        <w:rPr>
          <w:color w:val="000000" w:themeColor="text1"/>
          <w:sz w:val="28"/>
          <w:szCs w:val="28"/>
          <w:lang w:val="it-IT"/>
        </w:rPr>
        <w:t>đầu tư thực hiện</w:t>
      </w:r>
      <w:r w:rsidR="00944335" w:rsidRPr="00A01E98">
        <w:rPr>
          <w:color w:val="000000" w:themeColor="text1"/>
          <w:sz w:val="28"/>
          <w:szCs w:val="28"/>
          <w:lang w:val="it-IT"/>
        </w:rPr>
        <w:t xml:space="preserve"> các </w:t>
      </w:r>
      <w:r w:rsidR="00361E13">
        <w:rPr>
          <w:color w:val="000000" w:themeColor="text1"/>
          <w:sz w:val="28"/>
          <w:szCs w:val="28"/>
          <w:lang w:val="it-IT"/>
        </w:rPr>
        <w:t>c</w:t>
      </w:r>
      <w:r w:rsidR="00944335" w:rsidRPr="00A01E98">
        <w:rPr>
          <w:color w:val="000000" w:themeColor="text1"/>
          <w:sz w:val="28"/>
          <w:szCs w:val="28"/>
          <w:lang w:val="it-IT"/>
        </w:rPr>
        <w:t>hương trình mục tiêu quốc gia</w:t>
      </w:r>
      <w:r w:rsidR="0035046D">
        <w:rPr>
          <w:color w:val="000000" w:themeColor="text1"/>
          <w:sz w:val="28"/>
          <w:szCs w:val="28"/>
          <w:lang w:val="it-IT"/>
        </w:rPr>
        <w:t xml:space="preserve"> theo quy định.</w:t>
      </w:r>
    </w:p>
    <w:p w14:paraId="741CDD5D" w14:textId="5AB2E9D2" w:rsidR="000B2AE2" w:rsidRPr="00A01E98" w:rsidRDefault="000B2AE2" w:rsidP="00C2307B">
      <w:pPr>
        <w:widowControl w:val="0"/>
        <w:tabs>
          <w:tab w:val="left" w:pos="2030"/>
        </w:tabs>
        <w:spacing w:before="80" w:after="80" w:line="230" w:lineRule="auto"/>
        <w:ind w:firstLine="720"/>
        <w:jc w:val="both"/>
        <w:rPr>
          <w:rFonts w:cs="Times New Roman"/>
          <w:b/>
          <w:bCs/>
          <w:i/>
          <w:iCs/>
          <w:szCs w:val="28"/>
          <w:lang w:val="vi-VN"/>
        </w:rPr>
      </w:pPr>
      <w:r w:rsidRPr="00A01E98">
        <w:rPr>
          <w:rFonts w:cs="Times New Roman"/>
          <w:b/>
          <w:bCs/>
          <w:i/>
          <w:iCs/>
          <w:szCs w:val="28"/>
          <w:lang w:val="vi-VN"/>
        </w:rPr>
        <w:t>2.1.</w:t>
      </w:r>
      <w:r w:rsidR="00944335">
        <w:rPr>
          <w:rFonts w:cs="Times New Roman"/>
          <w:b/>
          <w:bCs/>
          <w:i/>
          <w:iCs/>
          <w:szCs w:val="28"/>
        </w:rPr>
        <w:t>8</w:t>
      </w:r>
      <w:r w:rsidRPr="00A01E98">
        <w:rPr>
          <w:rFonts w:cs="Times New Roman"/>
          <w:b/>
          <w:bCs/>
          <w:i/>
          <w:iCs/>
          <w:szCs w:val="28"/>
          <w:lang w:val="vi-VN"/>
        </w:rPr>
        <w:t>. Lĩnh vực văn hóa-</w:t>
      </w:r>
      <w:r w:rsidR="004426BA">
        <w:rPr>
          <w:rFonts w:cs="Times New Roman"/>
          <w:b/>
          <w:bCs/>
          <w:i/>
          <w:iCs/>
          <w:szCs w:val="28"/>
        </w:rPr>
        <w:t xml:space="preserve"> </w:t>
      </w:r>
      <w:r w:rsidRPr="00A01E98">
        <w:rPr>
          <w:rFonts w:cs="Times New Roman"/>
          <w:b/>
          <w:bCs/>
          <w:i/>
          <w:iCs/>
          <w:szCs w:val="28"/>
          <w:lang w:val="vi-VN"/>
        </w:rPr>
        <w:t>xã hội</w:t>
      </w:r>
    </w:p>
    <w:p w14:paraId="70DEBAC2" w14:textId="50054052" w:rsidR="004426BA" w:rsidRPr="009F79CF" w:rsidRDefault="009F79CF" w:rsidP="00C2307B">
      <w:pPr>
        <w:spacing w:before="80" w:after="80" w:line="230" w:lineRule="auto"/>
        <w:ind w:firstLine="720"/>
        <w:jc w:val="both"/>
        <w:rPr>
          <w:lang w:val="da-DK"/>
        </w:rPr>
      </w:pPr>
      <w:r>
        <w:rPr>
          <w:lang w:val="da-DK" w:eastAsia="ar-SA"/>
        </w:rPr>
        <w:t xml:space="preserve">- </w:t>
      </w:r>
      <w:r w:rsidR="004426BA" w:rsidRPr="009F79CF">
        <w:rPr>
          <w:lang w:val="da-DK" w:eastAsia="ar-SA"/>
        </w:rPr>
        <w:t xml:space="preserve">Nâng cao chất lượng xây dựng đời sống văn hóa, </w:t>
      </w:r>
      <w:r w:rsidR="004426BA" w:rsidRPr="009F79CF">
        <w:rPr>
          <w:lang w:val="da-DK"/>
        </w:rPr>
        <w:t xml:space="preserve">bảo tồn và phát huy các giá trị văn hóa dân tộc trên địa bàn, nhất là văn hóa cồng chiêng Tây Nguyên; tiếp tục triển khai có hiệu quả phong trào </w:t>
      </w:r>
      <w:r w:rsidR="004426BA" w:rsidRPr="009F79CF">
        <w:rPr>
          <w:i/>
          <w:iCs/>
          <w:lang w:val="da-DK"/>
        </w:rPr>
        <w:t>“Toàn dân đoàn kết xây dựng đời sống văn hóa”</w:t>
      </w:r>
      <w:r w:rsidR="004426BA" w:rsidRPr="009F79CF">
        <w:rPr>
          <w:lang w:val="da-DK"/>
        </w:rPr>
        <w:t xml:space="preserve">; xây dựng nếp sống văn minh trong việc cưới, việc tang và lễ hội. </w:t>
      </w:r>
      <w:r w:rsidR="004426BA" w:rsidRPr="009F79CF">
        <w:rPr>
          <w:lang w:val="da-DK" w:eastAsia="ar-SA"/>
        </w:rPr>
        <w:t>Đẩy mạnh phong trào thể dục, thể thao, khuyến khích thể thao phong trào, thể thao dân gian; đồng thời quan tâm bồi dưỡng các môn thể thao có thế mạnh hướng đến thành tích cao. Nâng cao chất lượng công tác thông tin, truyền thông; đặc biệt quan tâm hoàn thiện việc đầu tư đồng bộ hệ thống truyền thanh cơ sở ứng dụng công nghệ thông tin, viễn thông, đáp ứng yêu cầu thông tin, tuyên truyền trong tình hình mới.</w:t>
      </w:r>
    </w:p>
    <w:p w14:paraId="4AB87FAA" w14:textId="77777777" w:rsidR="009F79CF" w:rsidRPr="009F79CF" w:rsidRDefault="009F79CF" w:rsidP="00C2307B">
      <w:pPr>
        <w:widowControl w:val="0"/>
        <w:spacing w:before="80" w:after="80" w:line="230" w:lineRule="auto"/>
        <w:ind w:firstLine="720"/>
        <w:jc w:val="both"/>
        <w:rPr>
          <w:bCs/>
          <w:lang w:val="vi-VN"/>
        </w:rPr>
      </w:pPr>
      <w:r w:rsidRPr="009F79CF">
        <w:rPr>
          <w:bCs/>
          <w:lang w:val="vi-VN"/>
        </w:rPr>
        <w:t>- Tiếp tục kiện toàn, củng cố và nâng cao chất lượng đội ngũ cán bộ quản lý</w:t>
      </w:r>
      <w:r w:rsidRPr="009F79CF">
        <w:rPr>
          <w:bCs/>
        </w:rPr>
        <w:t>, giáo viên ngành giáo dục</w:t>
      </w:r>
      <w:r w:rsidRPr="009F79CF">
        <w:rPr>
          <w:bCs/>
          <w:lang w:val="vi-VN"/>
        </w:rPr>
        <w:t>. Triển khai các giải pháp nâng cao chất lượng giáo dục toàn diện, tăng cường các hoạt động trải nghiệm, giáo dục kỹ năng sống cho học sinh. Thực hiện hiệu quả công tác xã hội hoá giáo dục và xây dựng xã hội học tập.</w:t>
      </w:r>
      <w:r w:rsidRPr="009F79CF">
        <w:rPr>
          <w:bCs/>
        </w:rPr>
        <w:t xml:space="preserve"> </w:t>
      </w:r>
      <w:r w:rsidRPr="009F79CF">
        <w:rPr>
          <w:bCs/>
          <w:lang w:val="vi-VN"/>
        </w:rPr>
        <w:t>Tăng cường đầu tư xây dựng cơ sở vật chất</w:t>
      </w:r>
      <w:r w:rsidRPr="009F79CF">
        <w:rPr>
          <w:bCs/>
        </w:rPr>
        <w:t xml:space="preserve"> trường học </w:t>
      </w:r>
      <w:r w:rsidRPr="009F79CF">
        <w:rPr>
          <w:bCs/>
          <w:lang w:val="vi-VN"/>
        </w:rPr>
        <w:t>theo hướng chuẩn hóa</w:t>
      </w:r>
      <w:r w:rsidRPr="009F79CF">
        <w:rPr>
          <w:bCs/>
        </w:rPr>
        <w:t>,</w:t>
      </w:r>
      <w:r w:rsidRPr="009F79CF">
        <w:rPr>
          <w:bCs/>
          <w:lang w:val="vi-VN"/>
        </w:rPr>
        <w:t xml:space="preserve"> đáp ứng yêu cầu xây dựng trường học đạt chuẩn quốc gia.</w:t>
      </w:r>
    </w:p>
    <w:p w14:paraId="4B56C3CE" w14:textId="7081B793" w:rsidR="009F79CF" w:rsidRPr="00B76B92" w:rsidRDefault="00B76B92" w:rsidP="00C2307B">
      <w:pPr>
        <w:spacing w:before="80" w:after="80" w:line="230" w:lineRule="auto"/>
        <w:ind w:firstLine="720"/>
        <w:jc w:val="both"/>
        <w:rPr>
          <w:lang w:val="da-DK" w:eastAsia="ar-SA"/>
        </w:rPr>
      </w:pPr>
      <w:r w:rsidRPr="00B76B92">
        <w:rPr>
          <w:lang w:val="da-DK" w:eastAsia="ar-SA"/>
        </w:rPr>
        <w:t xml:space="preserve">- </w:t>
      </w:r>
      <w:r w:rsidR="009F79CF" w:rsidRPr="00B76B92">
        <w:rPr>
          <w:lang w:val="da-DK" w:eastAsia="ar-SA"/>
        </w:rPr>
        <w:t>Tăng cường công tác đào tạo chuyên khoa gắn với tiếp tục nâng cao y đức, trách nhiệm phục vụ, thái độ ứng xử của cán bộ y tế từ huyện đến cơ sở, đáp ứng yêu cầu của nhân dân. Tăng cường đầu tư, hoàn thiện cơ sở vật chất ngành y tế, phát triển mạng lưới khám chữa bệnh và dịch vụ y tế tư nhân, bảo đảm nhu cầu khám chữa bệnh tại chỗ cho nhân dân. Chủ động phòng ngừa dịch bệnh trên cơ sở tăng cường mạng lưới y tế dự phòng và tuyên truyền hướng dẫn nhân dân thực hiện tốt các biện pháp chăm sóc sức khỏe</w:t>
      </w:r>
      <w:r w:rsidRPr="00B76B92">
        <w:rPr>
          <w:lang w:val="da-DK" w:eastAsia="ar-SA"/>
        </w:rPr>
        <w:t>.</w:t>
      </w:r>
      <w:r w:rsidR="009F79CF" w:rsidRPr="00B76B92">
        <w:rPr>
          <w:lang w:val="da-DK" w:eastAsia="ar-SA"/>
        </w:rPr>
        <w:t xml:space="preserve"> Đẩy mạnh công tác tuyên truyền, vận động nhân dân, nâng cao tỷ lệ bảo hiểm y tế toàn dân; thực hiện đầy đủ, kịp thời về chế độ bảo hiểm y tế cho các đối tượng </w:t>
      </w:r>
      <w:r w:rsidRPr="00B76B92">
        <w:rPr>
          <w:lang w:val="da-DK" w:eastAsia="ar-SA"/>
        </w:rPr>
        <w:t>theo quy định</w:t>
      </w:r>
      <w:r w:rsidR="009F79CF" w:rsidRPr="00B76B92">
        <w:rPr>
          <w:lang w:val="da-DK" w:eastAsia="ar-SA"/>
        </w:rPr>
        <w:t xml:space="preserve">. </w:t>
      </w:r>
    </w:p>
    <w:p w14:paraId="1F464111" w14:textId="4DB7A504" w:rsidR="009F79CF" w:rsidRPr="009F79CF" w:rsidRDefault="009F79CF" w:rsidP="00C2307B">
      <w:pPr>
        <w:spacing w:before="80" w:after="80" w:line="230" w:lineRule="auto"/>
        <w:ind w:firstLine="720"/>
        <w:jc w:val="both"/>
        <w:rPr>
          <w:lang w:val="vi-VN"/>
        </w:rPr>
      </w:pPr>
      <w:r w:rsidRPr="009F79CF">
        <w:rPr>
          <w:lang w:val="da-DK"/>
        </w:rPr>
        <w:t>- Quan tâm và thực hiện đầy đủ, kịp thời các</w:t>
      </w:r>
      <w:r w:rsidRPr="009F79CF">
        <w:rPr>
          <w:lang w:val="vi-VN"/>
        </w:rPr>
        <w:t xml:space="preserve"> chính sách an sinh, phúc lợi xã hội, nâng cao</w:t>
      </w:r>
      <w:r w:rsidRPr="009F79CF">
        <w:rPr>
          <w:spacing w:val="1"/>
          <w:lang w:val="vi-VN"/>
        </w:rPr>
        <w:t xml:space="preserve"> </w:t>
      </w:r>
      <w:r w:rsidRPr="009F79CF">
        <w:rPr>
          <w:lang w:val="vi-VN"/>
        </w:rPr>
        <w:t>chất</w:t>
      </w:r>
      <w:r w:rsidRPr="009F79CF">
        <w:rPr>
          <w:spacing w:val="25"/>
          <w:lang w:val="vi-VN"/>
        </w:rPr>
        <w:t xml:space="preserve"> </w:t>
      </w:r>
      <w:r w:rsidRPr="009F79CF">
        <w:rPr>
          <w:lang w:val="vi-VN"/>
        </w:rPr>
        <w:t>lượng</w:t>
      </w:r>
      <w:r w:rsidRPr="009F79CF">
        <w:rPr>
          <w:spacing w:val="25"/>
          <w:lang w:val="vi-VN"/>
        </w:rPr>
        <w:t xml:space="preserve"> </w:t>
      </w:r>
      <w:r w:rsidRPr="009F79CF">
        <w:rPr>
          <w:lang w:val="vi-VN"/>
        </w:rPr>
        <w:t>cuộc</w:t>
      </w:r>
      <w:r w:rsidRPr="009F79CF">
        <w:rPr>
          <w:spacing w:val="22"/>
          <w:lang w:val="vi-VN"/>
        </w:rPr>
        <w:t xml:space="preserve"> </w:t>
      </w:r>
      <w:r w:rsidRPr="009F79CF">
        <w:rPr>
          <w:lang w:val="vi-VN"/>
        </w:rPr>
        <w:t>sống</w:t>
      </w:r>
      <w:r w:rsidRPr="009F79CF">
        <w:rPr>
          <w:spacing w:val="25"/>
          <w:lang w:val="vi-VN"/>
        </w:rPr>
        <w:t xml:space="preserve"> </w:t>
      </w:r>
      <w:r w:rsidRPr="009F79CF">
        <w:rPr>
          <w:lang w:val="vi-VN"/>
        </w:rPr>
        <w:t>người</w:t>
      </w:r>
      <w:r w:rsidRPr="009F79CF">
        <w:rPr>
          <w:spacing w:val="25"/>
          <w:lang w:val="vi-VN"/>
        </w:rPr>
        <w:t xml:space="preserve"> </w:t>
      </w:r>
      <w:r w:rsidRPr="009F79CF">
        <w:rPr>
          <w:lang w:val="vi-VN"/>
        </w:rPr>
        <w:t>dân,</w:t>
      </w:r>
      <w:r w:rsidRPr="009F79CF">
        <w:rPr>
          <w:spacing w:val="21"/>
          <w:lang w:val="vi-VN"/>
        </w:rPr>
        <w:t xml:space="preserve"> </w:t>
      </w:r>
      <w:r w:rsidRPr="009F79CF">
        <w:rPr>
          <w:lang w:val="vi-VN"/>
        </w:rPr>
        <w:t>bảo</w:t>
      </w:r>
      <w:r w:rsidRPr="009F79CF">
        <w:rPr>
          <w:spacing w:val="25"/>
          <w:lang w:val="vi-VN"/>
        </w:rPr>
        <w:t xml:space="preserve"> </w:t>
      </w:r>
      <w:r w:rsidRPr="009F79CF">
        <w:rPr>
          <w:lang w:val="vi-VN"/>
        </w:rPr>
        <w:t>đảm</w:t>
      </w:r>
      <w:r w:rsidRPr="009F79CF">
        <w:rPr>
          <w:spacing w:val="24"/>
          <w:lang w:val="vi-VN"/>
        </w:rPr>
        <w:t xml:space="preserve"> </w:t>
      </w:r>
      <w:r w:rsidRPr="009F79CF">
        <w:rPr>
          <w:lang w:val="vi-VN"/>
        </w:rPr>
        <w:t>sự</w:t>
      </w:r>
      <w:r w:rsidRPr="009F79CF">
        <w:rPr>
          <w:spacing w:val="24"/>
          <w:lang w:val="vi-VN"/>
        </w:rPr>
        <w:t xml:space="preserve"> </w:t>
      </w:r>
      <w:r w:rsidRPr="009F79CF">
        <w:rPr>
          <w:lang w:val="vi-VN"/>
        </w:rPr>
        <w:t>bình</w:t>
      </w:r>
      <w:r w:rsidRPr="009F79CF">
        <w:rPr>
          <w:spacing w:val="24"/>
          <w:lang w:val="vi-VN"/>
        </w:rPr>
        <w:t xml:space="preserve"> </w:t>
      </w:r>
      <w:r w:rsidRPr="009F79CF">
        <w:rPr>
          <w:lang w:val="vi-VN"/>
        </w:rPr>
        <w:t>đẳng</w:t>
      </w:r>
      <w:r w:rsidRPr="009F79CF">
        <w:rPr>
          <w:spacing w:val="23"/>
          <w:lang w:val="vi-VN"/>
        </w:rPr>
        <w:t xml:space="preserve"> </w:t>
      </w:r>
      <w:r w:rsidRPr="009F79CF">
        <w:rPr>
          <w:lang w:val="vi-VN"/>
        </w:rPr>
        <w:t>về</w:t>
      </w:r>
      <w:r w:rsidRPr="009F79CF">
        <w:rPr>
          <w:spacing w:val="22"/>
          <w:lang w:val="vi-VN"/>
        </w:rPr>
        <w:t xml:space="preserve"> </w:t>
      </w:r>
      <w:r w:rsidRPr="009F79CF">
        <w:rPr>
          <w:lang w:val="vi-VN"/>
        </w:rPr>
        <w:t>cơ</w:t>
      </w:r>
      <w:r w:rsidRPr="009F79CF">
        <w:rPr>
          <w:spacing w:val="25"/>
          <w:lang w:val="vi-VN"/>
        </w:rPr>
        <w:t xml:space="preserve"> </w:t>
      </w:r>
      <w:r w:rsidRPr="009F79CF">
        <w:rPr>
          <w:lang w:val="vi-VN"/>
        </w:rPr>
        <w:t>hội</w:t>
      </w:r>
      <w:r w:rsidRPr="009F79CF">
        <w:rPr>
          <w:spacing w:val="23"/>
          <w:lang w:val="vi-VN"/>
        </w:rPr>
        <w:t xml:space="preserve"> </w:t>
      </w:r>
      <w:r w:rsidRPr="009F79CF">
        <w:rPr>
          <w:lang w:val="vi-VN"/>
        </w:rPr>
        <w:t>phát</w:t>
      </w:r>
      <w:r w:rsidRPr="009F79CF">
        <w:rPr>
          <w:spacing w:val="23"/>
          <w:lang w:val="vi-VN"/>
        </w:rPr>
        <w:t xml:space="preserve"> </w:t>
      </w:r>
      <w:r w:rsidRPr="009F79CF">
        <w:rPr>
          <w:lang w:val="vi-VN"/>
        </w:rPr>
        <w:t>triển.</w:t>
      </w:r>
      <w:r w:rsidRPr="009F79CF">
        <w:rPr>
          <w:spacing w:val="24"/>
          <w:lang w:val="vi-VN"/>
        </w:rPr>
        <w:t xml:space="preserve"> </w:t>
      </w:r>
      <w:r w:rsidRPr="009F79CF">
        <w:rPr>
          <w:lang w:val="vi-VN"/>
        </w:rPr>
        <w:t>Thực hiện tốt công tác đền ơn đáp nghĩa, chính sách đối với người có công</w:t>
      </w:r>
      <w:r w:rsidRPr="009F79CF">
        <w:rPr>
          <w:lang w:val="x-none"/>
        </w:rPr>
        <w:t xml:space="preserve">, </w:t>
      </w:r>
      <w:r w:rsidRPr="009F79CF">
        <w:rPr>
          <w:lang w:val="vi-VN"/>
        </w:rPr>
        <w:t>người nghèo, đối tượng bảo trợ xã hội và người có hoàn cảnh đặc biệt khó khăn trên cơ sở huy động các nguồn lực xã</w:t>
      </w:r>
      <w:r w:rsidRPr="009F79CF">
        <w:rPr>
          <w:spacing w:val="1"/>
          <w:lang w:val="vi-VN"/>
        </w:rPr>
        <w:t xml:space="preserve"> </w:t>
      </w:r>
      <w:r w:rsidRPr="009F79CF">
        <w:rPr>
          <w:lang w:val="vi-VN"/>
        </w:rPr>
        <w:t xml:space="preserve">hội kết hợp với nguồn lực </w:t>
      </w:r>
      <w:r w:rsidRPr="009F79CF">
        <w:t>n</w:t>
      </w:r>
      <w:r w:rsidRPr="009F79CF">
        <w:rPr>
          <w:lang w:val="vi-VN"/>
        </w:rPr>
        <w:t xml:space="preserve">hà nước. </w:t>
      </w:r>
      <w:r w:rsidRPr="009F79CF">
        <w:rPr>
          <w:lang w:val="nl-NL"/>
        </w:rPr>
        <w:t>Chú trọng công tác xây dựng nguồn lực, đào tạo nghề cho lao động gắn với giải quyết việc làm</w:t>
      </w:r>
      <w:r w:rsidRPr="009F79CF">
        <w:rPr>
          <w:lang w:val="vi-VN"/>
        </w:rPr>
        <w:t xml:space="preserve">, xuất khẩu lao động; thường xuyên </w:t>
      </w:r>
      <w:r w:rsidRPr="009F79CF">
        <w:rPr>
          <w:lang w:val="af-ZA"/>
        </w:rPr>
        <w:t>phổ biến, hướng dẫn, kiểm tra việc thực hiện pháp luật về lao động, việc làm, tiền lương, chế độ bảo hiểm cho người lao động trong các doanh nghiệp, cơ sở kinh doanh trên địa bàn huyện.</w:t>
      </w:r>
    </w:p>
    <w:p w14:paraId="146E6B75" w14:textId="007DEA71" w:rsidR="00667C6C" w:rsidRPr="006001F2" w:rsidRDefault="00667C6C" w:rsidP="00C2307B">
      <w:pPr>
        <w:tabs>
          <w:tab w:val="left" w:pos="2030"/>
        </w:tabs>
        <w:spacing w:before="80" w:after="80" w:line="230" w:lineRule="auto"/>
        <w:ind w:firstLine="720"/>
        <w:jc w:val="both"/>
        <w:rPr>
          <w:b/>
          <w:bCs/>
          <w:i/>
          <w:iCs/>
          <w:spacing w:val="2"/>
          <w:szCs w:val="28"/>
          <w:lang w:val="it-IT"/>
        </w:rPr>
      </w:pPr>
      <w:r w:rsidRPr="006001F2">
        <w:rPr>
          <w:b/>
          <w:bCs/>
          <w:i/>
          <w:iCs/>
          <w:spacing w:val="2"/>
          <w:szCs w:val="28"/>
          <w:lang w:val="it-IT"/>
        </w:rPr>
        <w:t>2.1.</w:t>
      </w:r>
      <w:r w:rsidR="00944335">
        <w:rPr>
          <w:b/>
          <w:bCs/>
          <w:i/>
          <w:iCs/>
          <w:spacing w:val="2"/>
          <w:szCs w:val="28"/>
          <w:lang w:val="it-IT"/>
        </w:rPr>
        <w:t>9</w:t>
      </w:r>
      <w:r w:rsidRPr="006001F2">
        <w:rPr>
          <w:b/>
          <w:bCs/>
          <w:i/>
          <w:iCs/>
          <w:spacing w:val="2"/>
          <w:szCs w:val="28"/>
          <w:lang w:val="it-IT"/>
        </w:rPr>
        <w:t>. Lĩnh vực cải cách hành chính</w:t>
      </w:r>
      <w:r w:rsidR="002035D1">
        <w:rPr>
          <w:b/>
          <w:bCs/>
          <w:i/>
          <w:iCs/>
          <w:spacing w:val="2"/>
          <w:szCs w:val="28"/>
          <w:lang w:val="it-IT"/>
        </w:rPr>
        <w:t>, chuyển đổi số</w:t>
      </w:r>
    </w:p>
    <w:p w14:paraId="6C0FA867" w14:textId="7133DB18" w:rsidR="008F1F1B" w:rsidRDefault="00994560"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bCs/>
          <w:szCs w:val="28"/>
          <w:lang w:val="nl-NL"/>
        </w:rPr>
        <w:t>- Đẩy mạnh cải cách hành chính, chuyển đổi số, xây dựng chính quyền điện tử, chính quyền số gắn với đẩy mạnh ứng dụng công nghệ thông tin, nâng cao chất lượng dịch vụ công</w:t>
      </w:r>
      <w:r w:rsidR="00461B6A">
        <w:rPr>
          <w:rFonts w:cs="Times New Roman"/>
          <w:bCs/>
          <w:szCs w:val="28"/>
          <w:lang w:val="nl-NL"/>
        </w:rPr>
        <w:t xml:space="preserve">. Tiếp tục triển khai thực hiện tốt Đề án 06 của Thủ tướng Chính phủ phát triển ứng dụng dữ liệu về dân cư, định danh và xác thực điện tử phục vụ chuyển đổi số quốc gia giai </w:t>
      </w:r>
      <w:r w:rsidR="00BB3590">
        <w:rPr>
          <w:rFonts w:cs="Times New Roman"/>
          <w:bCs/>
          <w:szCs w:val="28"/>
          <w:lang w:val="nl-NL"/>
        </w:rPr>
        <w:t>đoạn 2022- 2025, tầm nhìn đến năm 2030</w:t>
      </w:r>
      <w:r w:rsidR="0053068E">
        <w:rPr>
          <w:rFonts w:cs="Times New Roman"/>
          <w:bCs/>
          <w:szCs w:val="28"/>
          <w:lang w:val="nl-NL"/>
        </w:rPr>
        <w:t>. Đ</w:t>
      </w:r>
      <w:r w:rsidR="00BB3590">
        <w:rPr>
          <w:rFonts w:cs="Times New Roman"/>
          <w:bCs/>
          <w:szCs w:val="28"/>
          <w:lang w:val="nl-NL"/>
        </w:rPr>
        <w:t>ẩy mạnh hoạt động</w:t>
      </w:r>
      <w:r w:rsidRPr="00A01E98">
        <w:rPr>
          <w:rFonts w:cs="Times New Roman"/>
          <w:bCs/>
          <w:szCs w:val="28"/>
          <w:lang w:val="nl-NL"/>
        </w:rPr>
        <w:t xml:space="preserve"> của Trung tâm điều hành thông minh </w:t>
      </w:r>
      <w:r w:rsidRPr="00A01E98">
        <w:rPr>
          <w:rFonts w:cs="Times New Roman"/>
          <w:bCs/>
          <w:i/>
          <w:iCs/>
          <w:szCs w:val="28"/>
          <w:lang w:val="nl-NL"/>
        </w:rPr>
        <w:t>(IOC)</w:t>
      </w:r>
      <w:r w:rsidRPr="00A01E98">
        <w:rPr>
          <w:rFonts w:cs="Times New Roman"/>
          <w:bCs/>
          <w:szCs w:val="28"/>
          <w:lang w:val="nl-NL"/>
        </w:rPr>
        <w:t xml:space="preserve"> và phần mềm Di Linh trực tuyến trong lãnh đạo, chỉ đạo, quản lý</w:t>
      </w:r>
      <w:r>
        <w:rPr>
          <w:rFonts w:cs="Times New Roman"/>
          <w:bCs/>
          <w:szCs w:val="28"/>
          <w:lang w:val="nl-NL"/>
        </w:rPr>
        <w:t xml:space="preserve">, điều </w:t>
      </w:r>
      <w:r w:rsidRPr="00A01E98">
        <w:rPr>
          <w:rFonts w:cs="Times New Roman"/>
          <w:bCs/>
          <w:szCs w:val="28"/>
          <w:lang w:val="nl-NL"/>
        </w:rPr>
        <w:t xml:space="preserve">hành. Thực hiện tốt </w:t>
      </w:r>
      <w:r w:rsidRPr="00A01E98">
        <w:rPr>
          <w:rFonts w:cs="Times New Roman"/>
          <w:szCs w:val="28"/>
          <w:lang w:val="nb-NO"/>
        </w:rPr>
        <w:t xml:space="preserve">công tác cải cách thủ tục hành chính, nâng cao tinh thần, thái độ phục vụ nhân dân của cán bộ, công chức, tạo điều kiện thuận lợi cho người dân, doanh nghiệp trong giao dịch, kịp thời </w:t>
      </w:r>
      <w:r w:rsidRPr="00A01E98">
        <w:rPr>
          <w:rFonts w:cs="Times New Roman"/>
          <w:szCs w:val="28"/>
          <w:lang w:val="nb-NO"/>
        </w:rPr>
        <w:lastRenderedPageBreak/>
        <w:t>giải quyết các thắc mắc, khiếu kiện chính đáng của nhân dân.</w:t>
      </w:r>
      <w:r w:rsidRPr="00A01E98">
        <w:rPr>
          <w:rFonts w:cs="Times New Roman"/>
          <w:bCs/>
          <w:szCs w:val="28"/>
          <w:lang w:val="nl-NL"/>
        </w:rPr>
        <w:t xml:space="preserve"> Tăng cường các giải pháp thực hiện nhằm nâng cao chỉ số cải cách hành chính của huyện năm 2024 và những năm tiếp theo.</w:t>
      </w:r>
    </w:p>
    <w:p w14:paraId="0F4BBDFC" w14:textId="781F0CD9" w:rsidR="008F1F1B" w:rsidRDefault="00667C6C"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927902">
        <w:rPr>
          <w:bCs/>
          <w:szCs w:val="28"/>
          <w:shd w:val="clear" w:color="auto" w:fill="FFFFFF"/>
          <w:lang w:val="it-IT"/>
        </w:rPr>
        <w:t xml:space="preserve">- Siết chặt kỷ luật, kỷ cương hành chính, </w:t>
      </w:r>
      <w:r w:rsidR="00094BEB">
        <w:rPr>
          <w:bCs/>
          <w:szCs w:val="28"/>
          <w:shd w:val="clear" w:color="auto" w:fill="FFFFFF"/>
          <w:lang w:val="it-IT"/>
        </w:rPr>
        <w:t xml:space="preserve">tăng cường kiểm tra việc thực hiện thời gian làm việc, hoạt động công vụ tại cơ quan, công sở của cán bộ, công chức, viên chức, người lao động, </w:t>
      </w:r>
      <w:r w:rsidRPr="00927902">
        <w:rPr>
          <w:bCs/>
          <w:szCs w:val="28"/>
          <w:shd w:val="clear" w:color="auto" w:fill="FFFFFF"/>
          <w:lang w:val="it-IT"/>
        </w:rPr>
        <w:t>nâng cao đạo đức, văn hóa công vụ; khắc phục triệt để tình trạng đùn đẩy, né tránh, sợ sai, sợ trách nhiệm của một bộ phận cán bộ, công chức; khuyến khích cán bộ năng động, sáng tạo, dám nghĩ, dám làm, dám đột phá vì lợi ích chung đảm bảo đúng quy định.</w:t>
      </w:r>
    </w:p>
    <w:p w14:paraId="4ED3F133" w14:textId="77777777" w:rsidR="00B76B92" w:rsidRDefault="000B2AE2"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b/>
          <w:i/>
          <w:iCs/>
          <w:szCs w:val="28"/>
          <w:lang w:val="it-IT"/>
        </w:rPr>
        <w:t>2.1.</w:t>
      </w:r>
      <w:r w:rsidR="00944335">
        <w:rPr>
          <w:rFonts w:cs="Times New Roman"/>
          <w:b/>
          <w:i/>
          <w:iCs/>
          <w:szCs w:val="28"/>
          <w:lang w:val="it-IT"/>
        </w:rPr>
        <w:t>10</w:t>
      </w:r>
      <w:r w:rsidRPr="00A01E98">
        <w:rPr>
          <w:rFonts w:cs="Times New Roman"/>
          <w:b/>
          <w:i/>
          <w:iCs/>
          <w:szCs w:val="28"/>
          <w:lang w:val="it-IT"/>
        </w:rPr>
        <w:t xml:space="preserve">. </w:t>
      </w:r>
      <w:r w:rsidR="00B76B92">
        <w:rPr>
          <w:rFonts w:cs="Times New Roman"/>
          <w:b/>
          <w:i/>
          <w:iCs/>
          <w:szCs w:val="28"/>
          <w:lang w:val="it-IT"/>
        </w:rPr>
        <w:t>Quốc phòng- an ninh, giải quyết khiếu nại, tố cáo</w:t>
      </w:r>
    </w:p>
    <w:p w14:paraId="20C39AD2" w14:textId="77777777" w:rsidR="00B76B92" w:rsidRDefault="000B2AE2"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B76B92">
        <w:rPr>
          <w:rFonts w:cs="Times New Roman"/>
          <w:bCs/>
          <w:szCs w:val="28"/>
          <w:lang w:val="it-IT"/>
        </w:rPr>
        <w:t xml:space="preserve">- </w:t>
      </w:r>
      <w:r w:rsidR="00B76B92" w:rsidRPr="00B76B92">
        <w:rPr>
          <w:lang w:val="da-DK" w:eastAsia="ar-SA"/>
        </w:rPr>
        <w:t xml:space="preserve">Nâng cao nhận thức, ý thức trách nhiệm của các cấp ủy và cả hệ thống chính trị về nhiệm vụ quốc phòng- an ninh; thường xuyên chăm lo xây dựng và củng cố lực lượng vũ trang địa phương. Kết hợp chặt chẽ phát triển kinh tế- xã hội với quốc phòng- an ninh, xây dựng thế trận quốc phòng toàn dân gắn với thế trận an ninh nhân dân vững chắc. Thực hiện đảm bảo số lượng, chất lượng chỉ tiêu giao quân hàng năm; thực hiện tốt chính sách hậu phương quân đội. </w:t>
      </w:r>
    </w:p>
    <w:p w14:paraId="2A33D433" w14:textId="119E5137" w:rsidR="00B76B92" w:rsidRPr="00B76B92" w:rsidRDefault="00B76B92"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Pr>
          <w:rFonts w:cs="Times New Roman"/>
          <w:bCs/>
          <w:szCs w:val="28"/>
          <w:lang w:val="nl-NL"/>
        </w:rPr>
        <w:t xml:space="preserve">- </w:t>
      </w:r>
      <w:r w:rsidRPr="00B76B92">
        <w:rPr>
          <w:lang w:val="da-DK" w:eastAsia="ar-SA"/>
        </w:rPr>
        <w:t xml:space="preserve">Thường xuyên quan tâm thực hiện nhiệm vụ bảo đảm an ninh chính trị và trật tự an toàn xã hội bằng nhiều giải pháp; chủ động nắm bắt và có phương án giải quyết kịp thời những vấn đề phức tạp và nguy cơ hình thành điểm nóng. Thực hiện có hiệu quả chương trình quốc gia phòng chống tội phạm, phòng chống vi phạm pháp luật, tệ nạn xã hội; kiềm chế có hiệu quả tình trạng vi phạm pháp luật về an toàn giao thông và giảm thiểu tai nạn giao thông trên cả 3 tiêu chí. </w:t>
      </w:r>
    </w:p>
    <w:p w14:paraId="67940D0A" w14:textId="134B3B05" w:rsidR="00212FB2" w:rsidRPr="00212FB2" w:rsidRDefault="000B2AE2"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bCs/>
          <w:szCs w:val="28"/>
          <w:lang w:val="nl-NL"/>
        </w:rPr>
        <w:t>- Tiếp tục làm tốt công tác tiếp dân, giải quyết đơn thư khiếu nại tố cáo ngay từ cơ sở.</w:t>
      </w:r>
      <w:r w:rsidRPr="00A01E98">
        <w:rPr>
          <w:rFonts w:cs="Times New Roman"/>
          <w:szCs w:val="28"/>
          <w:lang w:val="nl-NL"/>
        </w:rPr>
        <w:t xml:space="preserve"> </w:t>
      </w:r>
      <w:r w:rsidR="004D4936">
        <w:rPr>
          <w:rFonts w:cs="Times New Roman"/>
          <w:szCs w:val="28"/>
          <w:lang w:val="nl-NL"/>
        </w:rPr>
        <w:t xml:space="preserve">Nâng cao tinh thần trách nhiệm, hoạt động hiệu quả </w:t>
      </w:r>
      <w:r w:rsidR="00C81415">
        <w:rPr>
          <w:rFonts w:cs="Times New Roman"/>
          <w:szCs w:val="28"/>
          <w:lang w:val="nl-NL"/>
        </w:rPr>
        <w:t xml:space="preserve">của </w:t>
      </w:r>
      <w:r w:rsidR="00212FB2">
        <w:rPr>
          <w:rFonts w:cs="Times New Roman"/>
          <w:szCs w:val="28"/>
          <w:lang w:val="nl-NL"/>
        </w:rPr>
        <w:t>các Tổ công tác tham mưu chỉ đạo, hỗ trợ giải quyết đơn thư khiếu nại tố cáo trên theo các Quyết định thành lập của Huyện ủy, Ủy ban nhân dân huyện</w:t>
      </w:r>
      <w:r w:rsidR="00212FB2">
        <w:rPr>
          <w:rStyle w:val="FootnoteReference"/>
          <w:rFonts w:cs="Times New Roman"/>
          <w:szCs w:val="28"/>
          <w:lang w:val="nl-NL"/>
        </w:rPr>
        <w:footnoteReference w:id="5"/>
      </w:r>
      <w:r w:rsidR="00212FB2">
        <w:rPr>
          <w:rFonts w:cs="Times New Roman"/>
          <w:szCs w:val="28"/>
          <w:lang w:val="nl-NL"/>
        </w:rPr>
        <w:t xml:space="preserve">; </w:t>
      </w:r>
      <w:r w:rsidR="00212FB2" w:rsidRPr="00A01E98">
        <w:rPr>
          <w:rFonts w:cs="Times New Roman"/>
          <w:szCs w:val="28"/>
          <w:lang w:val="nl-NL"/>
        </w:rPr>
        <w:t xml:space="preserve">giải quyết dứt điểm các vụ việc phức tạp, </w:t>
      </w:r>
      <w:r w:rsidR="00212FB2">
        <w:rPr>
          <w:rFonts w:cs="Times New Roman"/>
          <w:szCs w:val="28"/>
          <w:lang w:val="nl-NL"/>
        </w:rPr>
        <w:t>kéo dài</w:t>
      </w:r>
      <w:r w:rsidR="00212FB2" w:rsidRPr="00A01E98">
        <w:rPr>
          <w:rFonts w:cs="Times New Roman"/>
          <w:szCs w:val="28"/>
          <w:lang w:val="nl-NL"/>
        </w:rPr>
        <w:t xml:space="preserve">, bức xúc </w:t>
      </w:r>
      <w:r w:rsidR="00212FB2">
        <w:rPr>
          <w:rFonts w:cs="Times New Roman"/>
          <w:szCs w:val="28"/>
          <w:lang w:val="nl-NL"/>
        </w:rPr>
        <w:t>của</w:t>
      </w:r>
      <w:r w:rsidR="00212FB2" w:rsidRPr="00A01E98">
        <w:rPr>
          <w:rFonts w:cs="Times New Roman"/>
          <w:szCs w:val="28"/>
          <w:lang w:val="nl-NL"/>
        </w:rPr>
        <w:t xml:space="preserve"> người dân.</w:t>
      </w:r>
    </w:p>
    <w:p w14:paraId="1868184F" w14:textId="77777777" w:rsidR="00B76B92" w:rsidRDefault="004C63FC"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b/>
          <w:bCs/>
          <w:szCs w:val="28"/>
          <w:lang w:val="af-ZA"/>
        </w:rPr>
        <w:t>2.</w:t>
      </w:r>
      <w:r w:rsidR="0074086B" w:rsidRPr="00A01E98">
        <w:rPr>
          <w:rFonts w:cs="Times New Roman"/>
          <w:b/>
          <w:bCs/>
          <w:szCs w:val="28"/>
          <w:lang w:val="af-ZA"/>
        </w:rPr>
        <w:t>2</w:t>
      </w:r>
      <w:r w:rsidRPr="00A01E98">
        <w:rPr>
          <w:rFonts w:cs="Times New Roman"/>
          <w:b/>
          <w:bCs/>
          <w:szCs w:val="28"/>
          <w:lang w:val="af-ZA"/>
        </w:rPr>
        <w:t xml:space="preserve"> </w:t>
      </w:r>
      <w:r w:rsidR="00A034EE" w:rsidRPr="00A01E98">
        <w:rPr>
          <w:rFonts w:cs="Times New Roman"/>
          <w:b/>
          <w:bCs/>
          <w:szCs w:val="28"/>
          <w:lang w:val="af-ZA"/>
        </w:rPr>
        <w:t>X</w:t>
      </w:r>
      <w:r w:rsidRPr="00A01E98">
        <w:rPr>
          <w:rFonts w:cs="Times New Roman"/>
          <w:b/>
          <w:bCs/>
          <w:szCs w:val="28"/>
          <w:lang w:val="af-ZA"/>
        </w:rPr>
        <w:t>ây dựng Đảng, xây dựng hệ thống chính trị</w:t>
      </w:r>
    </w:p>
    <w:p w14:paraId="005FA507" w14:textId="77777777" w:rsidR="0022029A" w:rsidRDefault="00A034EE"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b/>
          <w:bCs/>
          <w:i/>
          <w:iCs/>
          <w:szCs w:val="28"/>
          <w:lang w:val="af-ZA"/>
        </w:rPr>
        <w:t>2.</w:t>
      </w:r>
      <w:r w:rsidR="0074086B" w:rsidRPr="00A01E98">
        <w:rPr>
          <w:rFonts w:cs="Times New Roman"/>
          <w:b/>
          <w:bCs/>
          <w:i/>
          <w:iCs/>
          <w:szCs w:val="28"/>
          <w:lang w:val="af-ZA"/>
        </w:rPr>
        <w:t>2.1</w:t>
      </w:r>
      <w:r w:rsidRPr="00A01E98">
        <w:rPr>
          <w:rFonts w:cs="Times New Roman"/>
          <w:b/>
          <w:bCs/>
          <w:i/>
          <w:iCs/>
          <w:szCs w:val="28"/>
          <w:lang w:val="af-ZA"/>
        </w:rPr>
        <w:t>.</w:t>
      </w:r>
      <w:r w:rsidR="00A244D2" w:rsidRPr="00A01E98">
        <w:rPr>
          <w:rFonts w:cs="Times New Roman"/>
          <w:b/>
          <w:bCs/>
          <w:i/>
          <w:iCs/>
          <w:szCs w:val="28"/>
          <w:lang w:val="af-ZA"/>
        </w:rPr>
        <w:t xml:space="preserve"> </w:t>
      </w:r>
      <w:r w:rsidR="00A244D2" w:rsidRPr="00A01E98">
        <w:rPr>
          <w:rFonts w:cs="Times New Roman"/>
          <w:b/>
          <w:bCs/>
          <w:i/>
          <w:iCs/>
          <w:szCs w:val="28"/>
          <w:lang w:val="it-IT"/>
        </w:rPr>
        <w:t>Công tác chính trị tư tưởng</w:t>
      </w:r>
    </w:p>
    <w:p w14:paraId="7EB4B58B" w14:textId="77777777" w:rsidR="0022029A" w:rsidRDefault="000903DB"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szCs w:val="28"/>
          <w:lang w:val="pt-BR"/>
        </w:rPr>
        <w:t xml:space="preserve">- Tiếp tục </w:t>
      </w:r>
      <w:r w:rsidR="00E3591D" w:rsidRPr="00A01E98">
        <w:rPr>
          <w:rFonts w:cs="Times New Roman"/>
          <w:szCs w:val="28"/>
          <w:lang w:val="pt-BR"/>
        </w:rPr>
        <w:t xml:space="preserve">quán triệt, tuyên truyền, </w:t>
      </w:r>
      <w:r w:rsidRPr="00A01E98">
        <w:rPr>
          <w:rFonts w:cs="Times New Roman"/>
          <w:szCs w:val="28"/>
          <w:lang w:val="pt-BR"/>
        </w:rPr>
        <w:t>nâng cao nhận thức của các cấp ủy đảng, cán bộ, đảng viên về ý nghĩa, tầm quan trọng của công tác lý luận và học tập lý luận chính trị, trước hết là các cấp ủy, bí thư cấp ủy, người đứng đầu các tổ chức, cơ quan, đơn vị. Đổi mới, nâng cao chất lượng, hiệu quả công tác tư tưởng, giáo dục lý luận chính trị cho cán bộ, đảng viên và nhân dân. Kiên quyết đấu tranh ngăn chặn các luận điệu xuyên tạc, vu khống, bôi nhọ Đảng, Nhà nước</w:t>
      </w:r>
      <w:r w:rsidR="004D4936">
        <w:rPr>
          <w:rFonts w:cs="Times New Roman"/>
          <w:szCs w:val="28"/>
          <w:lang w:val="pt-BR"/>
        </w:rPr>
        <w:t>;</w:t>
      </w:r>
      <w:r w:rsidRPr="00A01E98">
        <w:rPr>
          <w:rFonts w:cs="Times New Roman"/>
          <w:szCs w:val="28"/>
          <w:lang w:val="pt-BR"/>
        </w:rPr>
        <w:t xml:space="preserve"> kích động gây chia rẽ </w:t>
      </w:r>
      <w:r w:rsidR="004D4936">
        <w:rPr>
          <w:rFonts w:cs="Times New Roman"/>
          <w:szCs w:val="28"/>
          <w:lang w:val="pt-BR"/>
        </w:rPr>
        <w:t>khối đại đoàn kết toàn dân tộc</w:t>
      </w:r>
      <w:r w:rsidRPr="00A01E98">
        <w:rPr>
          <w:rFonts w:cs="Times New Roman"/>
          <w:szCs w:val="28"/>
          <w:lang w:val="pt-BR"/>
        </w:rPr>
        <w:t xml:space="preserve">. Thực hiện có hiệu quả Nghị quyết số 35-NQ/TW, ngày 22/10/2018 của Bộ Chính trị về </w:t>
      </w:r>
      <w:r w:rsidRPr="00A01E98">
        <w:rPr>
          <w:rFonts w:cs="Times New Roman"/>
          <w:i/>
          <w:szCs w:val="28"/>
          <w:lang w:val="pt-BR"/>
        </w:rPr>
        <w:t>“Tăng cường bảo vệ nền tảng tư tưởng của Đảng, đấu tranh phản bác các quan điểm sai trái, thù địch trong tình hình mới”</w:t>
      </w:r>
      <w:r w:rsidRPr="00A01E98">
        <w:rPr>
          <w:rFonts w:cs="Times New Roman"/>
          <w:szCs w:val="28"/>
          <w:lang w:val="pt-BR"/>
        </w:rPr>
        <w:t xml:space="preserve">.  </w:t>
      </w:r>
    </w:p>
    <w:p w14:paraId="5712DE85" w14:textId="0E80530F" w:rsidR="0022029A" w:rsidRDefault="000903DB"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szCs w:val="28"/>
          <w:lang w:val="pt-BR"/>
        </w:rPr>
        <w:t>- Tiếp tục thực hiện hiệu quả Kết luận số 21-KL/TW, ngày 25/10/2021 của Ban Chấp hành Trung ương về</w:t>
      </w:r>
      <w:r w:rsidRPr="00A01E98">
        <w:rPr>
          <w:rFonts w:cs="Times New Roman"/>
          <w:i/>
          <w:szCs w:val="28"/>
          <w:lang w:val="pt-BR"/>
        </w:rPr>
        <w:t xml:space="preserve"> </w:t>
      </w:r>
      <w:r w:rsidRPr="00A01E98">
        <w:rPr>
          <w:rFonts w:cs="Times New Roman"/>
          <w:szCs w:val="28"/>
          <w:lang w:val="pt-BR"/>
        </w:rPr>
        <w:t xml:space="preserve">đẩy mạnh xây dựng, chỉnh đốn Đảng và hệ thống </w:t>
      </w:r>
      <w:r w:rsidRPr="00A01E98">
        <w:rPr>
          <w:rFonts w:cs="Times New Roman"/>
          <w:szCs w:val="28"/>
          <w:lang w:val="pt-BR"/>
        </w:rPr>
        <w:lastRenderedPageBreak/>
        <w:t xml:space="preserve">chính trị; kiên quyết ngăn chặn, đẩy lùi, xử lý nghiêm cán bộ, đảng viên suy thoái về tư tưởng chính trị, đạo đức, lối sống, biểu hiện </w:t>
      </w:r>
      <w:r w:rsidRPr="00A01E98">
        <w:rPr>
          <w:rFonts w:cs="Times New Roman"/>
          <w:i/>
          <w:szCs w:val="28"/>
          <w:lang w:val="pt-BR"/>
        </w:rPr>
        <w:t>“tự diễn biến”</w:t>
      </w:r>
      <w:r w:rsidRPr="00A01E98">
        <w:rPr>
          <w:rFonts w:cs="Times New Roman"/>
          <w:szCs w:val="28"/>
          <w:lang w:val="pt-BR"/>
        </w:rPr>
        <w:t xml:space="preserve">, </w:t>
      </w:r>
      <w:r w:rsidRPr="00A01E98">
        <w:rPr>
          <w:rFonts w:cs="Times New Roman"/>
          <w:i/>
          <w:szCs w:val="28"/>
          <w:lang w:val="pt-BR"/>
        </w:rPr>
        <w:t>“tự chuyển hóa”</w:t>
      </w:r>
      <w:r w:rsidRPr="00A01E98">
        <w:rPr>
          <w:rFonts w:cs="Times New Roman"/>
          <w:szCs w:val="28"/>
          <w:lang w:val="pt-BR"/>
        </w:rPr>
        <w:t>gắn với thực hi</w:t>
      </w:r>
      <w:r w:rsidR="007E7A3F">
        <w:rPr>
          <w:rFonts w:cs="Times New Roman"/>
          <w:szCs w:val="28"/>
          <w:lang w:val="pt-BR"/>
        </w:rPr>
        <w:t>ệ</w:t>
      </w:r>
      <w:r w:rsidRPr="00A01E98">
        <w:rPr>
          <w:rFonts w:cs="Times New Roman"/>
          <w:szCs w:val="28"/>
          <w:lang w:val="pt-BR"/>
        </w:rPr>
        <w:t xml:space="preserve">n Kết luận số 01-KL/TW, ngày 18/5/2021 của Bộ Chính trị về tiếp tục thực hiện Chỉ thị số 05-CT/TW, ngày 15/5/2016 của Bộ Chính trị </w:t>
      </w:r>
      <w:r w:rsidRPr="00A01E98">
        <w:rPr>
          <w:rFonts w:cs="Times New Roman"/>
          <w:i/>
          <w:szCs w:val="28"/>
          <w:lang w:val="pt-BR"/>
        </w:rPr>
        <w:t>(khóa XII)</w:t>
      </w:r>
      <w:r w:rsidRPr="00A01E98">
        <w:rPr>
          <w:rFonts w:cs="Times New Roman"/>
          <w:szCs w:val="28"/>
          <w:lang w:val="pt-BR"/>
        </w:rPr>
        <w:t xml:space="preserve"> về đẩy mạnh học tập và làm theo tư tưởng, đạo đức, phong cách Hồ Chí Minh; phong trào </w:t>
      </w:r>
      <w:r w:rsidRPr="00A01E98">
        <w:rPr>
          <w:rFonts w:cs="Times New Roman"/>
          <w:i/>
          <w:szCs w:val="28"/>
          <w:lang w:val="pt-BR"/>
        </w:rPr>
        <w:t>“4 biết- 4 giữ gìn- 4 không- 4 chống”</w:t>
      </w:r>
      <w:r w:rsidRPr="00A01E98">
        <w:rPr>
          <w:rFonts w:cs="Times New Roman"/>
          <w:szCs w:val="28"/>
          <w:lang w:val="pt-BR"/>
        </w:rPr>
        <w:t xml:space="preserve"> do Ban Thường vụ Huyện ủy phát động.</w:t>
      </w:r>
      <w:r w:rsidR="00196328" w:rsidRPr="00A01E98">
        <w:rPr>
          <w:rFonts w:cs="Times New Roman"/>
          <w:szCs w:val="28"/>
          <w:lang w:val="pt-BR"/>
        </w:rPr>
        <w:t xml:space="preserve"> </w:t>
      </w:r>
    </w:p>
    <w:p w14:paraId="66D75CBF" w14:textId="664A46C6" w:rsidR="0022029A" w:rsidRDefault="00196328"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szCs w:val="28"/>
          <w:lang w:val="pt-BR"/>
        </w:rPr>
        <w:t>- Quán triệt, triển khai thực hiện hiệu quả Chỉ thị số 34-CT/TU, ngày 20/4/2024 của Ban Thường vụ Tỉnh ủy về phát huy tinh thần trách nhiệm, sự năng động, sáng tạo, dám nghĩ, dám làm vì lợi ích chung của đội ngũ cán bộ, đảng viên, quyết tâm hoàn thành thắng lợi Nghị quyết Đại hội Đảng bộ tỉnh lần thứ XI và Nghị quyết Đại hội Đảng toàn quốc lần thứ XIII; Kế hoạch số 17</w:t>
      </w:r>
      <w:r w:rsidR="00D51A7E">
        <w:rPr>
          <w:rFonts w:cs="Times New Roman"/>
          <w:szCs w:val="28"/>
          <w:lang w:val="pt-BR"/>
        </w:rPr>
        <w:t>4</w:t>
      </w:r>
      <w:r w:rsidRPr="00A01E98">
        <w:rPr>
          <w:rFonts w:cs="Times New Roman"/>
          <w:szCs w:val="28"/>
          <w:lang w:val="pt-BR"/>
        </w:rPr>
        <w:t xml:space="preserve">-KH/HU, ngày </w:t>
      </w:r>
      <w:r w:rsidR="00D51A7E">
        <w:rPr>
          <w:rFonts w:cs="Times New Roman"/>
          <w:szCs w:val="28"/>
          <w:lang w:val="pt-BR"/>
        </w:rPr>
        <w:t>04</w:t>
      </w:r>
      <w:r w:rsidRPr="00A01E98">
        <w:rPr>
          <w:rFonts w:cs="Times New Roman"/>
          <w:szCs w:val="28"/>
          <w:lang w:val="pt-BR"/>
        </w:rPr>
        <w:t>/5/2024 của Ban Thường vụ Huyện ủy về thực hiện Chỉ thị số 34-CT/TU</w:t>
      </w:r>
      <w:r w:rsidRPr="00A01E98">
        <w:rPr>
          <w:rFonts w:eastAsia="Calibri" w:cs="Times New Roman"/>
          <w:szCs w:val="28"/>
          <w:shd w:val="clear" w:color="auto" w:fill="FFFFFF"/>
          <w:lang w:val="pt-BR"/>
        </w:rPr>
        <w:t>. Nâng cao tinh thần tự giác tu dưỡng, rèn luyện đạo đức, trách nhiệm nêu gương của cán bộ, đảng viên</w:t>
      </w:r>
      <w:r w:rsidR="00D1187D" w:rsidRPr="00A01E98">
        <w:rPr>
          <w:rFonts w:eastAsia="Calibri" w:cs="Times New Roman"/>
          <w:szCs w:val="28"/>
          <w:shd w:val="clear" w:color="auto" w:fill="FFFFFF"/>
          <w:lang w:val="pt-BR"/>
        </w:rPr>
        <w:t>; k</w:t>
      </w:r>
      <w:r w:rsidRPr="00A01E98">
        <w:rPr>
          <w:rFonts w:eastAsia="Calibri" w:cs="Times New Roman"/>
          <w:szCs w:val="28"/>
          <w:shd w:val="clear" w:color="auto" w:fill="FFFFFF"/>
          <w:lang w:val="pt-BR"/>
        </w:rPr>
        <w:t>ết hợp giữa tăng cường kỷ luật, kỷ cương, thượng tôn pháp luật, xây dựng Đảng nghiêm minh gắn với giáo dục, bồi dưỡng nhân cách, đạo đức cách mạng để phòng ngừa và đấu tranh có hiệu quả chủ nghĩa cá nhân</w:t>
      </w:r>
      <w:r w:rsidR="00D1187D" w:rsidRPr="00A01E98">
        <w:rPr>
          <w:rFonts w:eastAsia="Calibri" w:cs="Times New Roman"/>
          <w:szCs w:val="28"/>
          <w:shd w:val="clear" w:color="auto" w:fill="FFFFFF"/>
          <w:lang w:val="pt-BR"/>
        </w:rPr>
        <w:t xml:space="preserve">, </w:t>
      </w:r>
      <w:r w:rsidRPr="00A01E98">
        <w:rPr>
          <w:rFonts w:eastAsia="Calibri" w:cs="Times New Roman"/>
          <w:szCs w:val="28"/>
          <w:lang w:val="nl-NL"/>
        </w:rPr>
        <w:t xml:space="preserve">nâng cao tinh thần trách nhiệm, ý thức, hiệu quả trong thực hiện nhiệm vụ được giao với quyết tâm cao, hành động quyết liệt vì </w:t>
      </w:r>
      <w:r w:rsidR="003F7F2F" w:rsidRPr="00A01E98">
        <w:rPr>
          <w:rFonts w:eastAsia="Calibri" w:cs="Times New Roman"/>
          <w:szCs w:val="28"/>
          <w:lang w:val="nl-NL"/>
        </w:rPr>
        <w:t>lợi ích</w:t>
      </w:r>
      <w:r w:rsidRPr="00A01E98">
        <w:rPr>
          <w:rFonts w:eastAsia="Calibri" w:cs="Times New Roman"/>
          <w:szCs w:val="28"/>
          <w:lang w:val="nl-NL"/>
        </w:rPr>
        <w:t xml:space="preserve"> chung</w:t>
      </w:r>
      <w:r w:rsidR="003F7F2F" w:rsidRPr="00A01E98">
        <w:rPr>
          <w:rFonts w:eastAsia="Calibri" w:cs="Times New Roman"/>
          <w:szCs w:val="28"/>
          <w:lang w:val="nl-NL"/>
        </w:rPr>
        <w:t>.</w:t>
      </w:r>
    </w:p>
    <w:p w14:paraId="61B1F8CD" w14:textId="6A7A22BB" w:rsidR="0022029A" w:rsidRDefault="003F7F2F"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eastAsia="Calibri" w:cs="Times New Roman"/>
          <w:szCs w:val="28"/>
          <w:lang w:val="nl-NL"/>
        </w:rPr>
        <w:t>- T</w:t>
      </w:r>
      <w:r w:rsidR="00855879" w:rsidRPr="00A01E98">
        <w:rPr>
          <w:rFonts w:eastAsia="Calibri" w:cs="Times New Roman"/>
          <w:szCs w:val="28"/>
          <w:lang w:val="nl-NL"/>
        </w:rPr>
        <w:t xml:space="preserve">riển khai thực hiện tốt </w:t>
      </w:r>
      <w:r w:rsidRPr="00A01E98">
        <w:rPr>
          <w:rFonts w:eastAsia="Calibri" w:cs="Times New Roman"/>
          <w:szCs w:val="28"/>
          <w:lang w:val="nl-NL"/>
        </w:rPr>
        <w:t>Kết luận số 1355-KL/HU, ngày 23/8/2024 của Ban Thường vụ Huyện ủy</w:t>
      </w:r>
      <w:r w:rsidR="00855879" w:rsidRPr="00A01E98">
        <w:rPr>
          <w:rFonts w:eastAsia="Calibri" w:cs="Times New Roman"/>
          <w:szCs w:val="28"/>
          <w:lang w:val="nl-NL"/>
        </w:rPr>
        <w:t xml:space="preserve"> về đổi mới công tác thông tin, tuyên truyền của cấp ủy, tổ chức đảng trong tình hình mới</w:t>
      </w:r>
      <w:r w:rsidRPr="00A01E98">
        <w:rPr>
          <w:rFonts w:eastAsia="Calibri" w:cs="Times New Roman"/>
          <w:szCs w:val="28"/>
          <w:lang w:val="nl-NL"/>
        </w:rPr>
        <w:t xml:space="preserve">; </w:t>
      </w:r>
      <w:r w:rsidR="0040527A" w:rsidRPr="00A01E98">
        <w:rPr>
          <w:rFonts w:eastAsia="Calibri" w:cs="Times New Roman"/>
          <w:szCs w:val="28"/>
          <w:lang w:val="nl-NL"/>
        </w:rPr>
        <w:t>đảm bảo các nội dung</w:t>
      </w:r>
      <w:r w:rsidR="00257DE7" w:rsidRPr="00A01E98">
        <w:rPr>
          <w:rFonts w:eastAsia="Calibri" w:cs="Times New Roman"/>
          <w:szCs w:val="28"/>
          <w:lang w:val="nl-NL"/>
        </w:rPr>
        <w:t xml:space="preserve">, phương thức </w:t>
      </w:r>
      <w:r w:rsidR="0040527A" w:rsidRPr="00A01E98">
        <w:rPr>
          <w:rFonts w:eastAsia="Calibri" w:cs="Times New Roman"/>
          <w:szCs w:val="28"/>
          <w:lang w:val="nl-NL"/>
        </w:rPr>
        <w:t>quán triệt, tuyên truyền, giáo dục</w:t>
      </w:r>
      <w:r w:rsidR="00257DE7" w:rsidRPr="00A01E98">
        <w:rPr>
          <w:rFonts w:eastAsia="Calibri" w:cs="Times New Roman"/>
          <w:szCs w:val="28"/>
          <w:lang w:val="nl-NL"/>
        </w:rPr>
        <w:t xml:space="preserve"> của các cấp, các ngành</w:t>
      </w:r>
      <w:r w:rsidR="0040527A" w:rsidRPr="00A01E98">
        <w:rPr>
          <w:rFonts w:eastAsia="Calibri" w:cs="Times New Roman"/>
          <w:szCs w:val="28"/>
          <w:lang w:val="nl-NL"/>
        </w:rPr>
        <w:t xml:space="preserve"> </w:t>
      </w:r>
      <w:r w:rsidR="00257DE7" w:rsidRPr="00A01E98">
        <w:rPr>
          <w:rFonts w:eastAsia="Calibri" w:cs="Times New Roman"/>
          <w:szCs w:val="28"/>
          <w:lang w:val="nl-NL"/>
        </w:rPr>
        <w:t>phù hợp với yêu cầu, nhiệm vụ đề ra trong từng thời điểm cụ thể, góp phần</w:t>
      </w:r>
      <w:r w:rsidR="00D51A7E">
        <w:rPr>
          <w:rFonts w:eastAsia="Calibri" w:cs="Times New Roman"/>
          <w:szCs w:val="28"/>
          <w:lang w:val="nl-NL"/>
        </w:rPr>
        <w:t xml:space="preserve"> tạo ra sự đồng thuận trong xã hội, làm </w:t>
      </w:r>
      <w:r w:rsidR="00257DE7" w:rsidRPr="00A01E98">
        <w:rPr>
          <w:rFonts w:eastAsia="Calibri" w:cs="Times New Roman"/>
          <w:szCs w:val="28"/>
          <w:lang w:val="nl-NL"/>
        </w:rPr>
        <w:t>chuyển biến mạnh mẽ nhận thức và hành động của cán bộ, đảng viên, công chức, viên chức, người lao động và các tầng lớp nhân dân trong tham gia thực hiện</w:t>
      </w:r>
      <w:r w:rsidR="004C2239" w:rsidRPr="00A01E98">
        <w:rPr>
          <w:rFonts w:eastAsia="Calibri" w:cs="Times New Roman"/>
          <w:szCs w:val="28"/>
          <w:lang w:val="nl-NL"/>
        </w:rPr>
        <w:t xml:space="preserve"> hiệu quả</w:t>
      </w:r>
      <w:r w:rsidR="00257DE7" w:rsidRPr="00A01E98">
        <w:rPr>
          <w:rFonts w:eastAsia="Calibri" w:cs="Times New Roman"/>
          <w:szCs w:val="28"/>
          <w:lang w:val="nl-NL"/>
        </w:rPr>
        <w:t xml:space="preserve"> các nhiệm vụ chính trị của địa </w:t>
      </w:r>
      <w:r w:rsidR="00855879" w:rsidRPr="00A01E98">
        <w:rPr>
          <w:rFonts w:eastAsia="Calibri" w:cs="Times New Roman"/>
          <w:szCs w:val="28"/>
          <w:lang w:val="nl-NL"/>
        </w:rPr>
        <w:t>phương.</w:t>
      </w:r>
    </w:p>
    <w:p w14:paraId="2ED9ACF4" w14:textId="77777777" w:rsidR="0022029A" w:rsidRDefault="006E0786"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b/>
          <w:bCs/>
          <w:i/>
          <w:iCs/>
          <w:szCs w:val="28"/>
          <w:lang w:val="it-IT"/>
        </w:rPr>
        <w:t>2</w:t>
      </w:r>
      <w:r w:rsidR="00A244D2" w:rsidRPr="00A01E98">
        <w:rPr>
          <w:rFonts w:cs="Times New Roman"/>
          <w:b/>
          <w:bCs/>
          <w:i/>
          <w:iCs/>
          <w:szCs w:val="28"/>
          <w:lang w:val="it-IT"/>
        </w:rPr>
        <w:t>.2</w:t>
      </w:r>
      <w:r w:rsidR="0074086B" w:rsidRPr="00A01E98">
        <w:rPr>
          <w:rFonts w:cs="Times New Roman"/>
          <w:b/>
          <w:bCs/>
          <w:i/>
          <w:iCs/>
          <w:szCs w:val="28"/>
          <w:lang w:val="it-IT"/>
        </w:rPr>
        <w:t>.2</w:t>
      </w:r>
      <w:r w:rsidR="00A244D2" w:rsidRPr="00A01E98">
        <w:rPr>
          <w:rFonts w:cs="Times New Roman"/>
          <w:b/>
          <w:bCs/>
          <w:i/>
          <w:iCs/>
          <w:szCs w:val="28"/>
          <w:lang w:val="it-IT"/>
        </w:rPr>
        <w:t>.</w:t>
      </w:r>
      <w:r w:rsidR="00A244D2" w:rsidRPr="00A01E98">
        <w:rPr>
          <w:rFonts w:cs="Times New Roman"/>
          <w:b/>
          <w:bCs/>
          <w:i/>
          <w:iCs/>
          <w:szCs w:val="28"/>
          <w:lang w:val="vi-VN"/>
        </w:rPr>
        <w:t xml:space="preserve"> </w:t>
      </w:r>
      <w:r w:rsidR="00A244D2" w:rsidRPr="00A01E98">
        <w:rPr>
          <w:rFonts w:cs="Times New Roman"/>
          <w:b/>
          <w:bCs/>
          <w:i/>
          <w:iCs/>
          <w:szCs w:val="28"/>
          <w:lang w:val="it-IT"/>
        </w:rPr>
        <w:t>Công tác tổ chức, cán bộ</w:t>
      </w:r>
    </w:p>
    <w:p w14:paraId="5462E9BA" w14:textId="1FE80353" w:rsidR="0022029A" w:rsidRDefault="00703C2C"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szCs w:val="28"/>
          <w:lang w:val="nl-NL"/>
        </w:rPr>
        <w:t xml:space="preserve">- Tiếp tục </w:t>
      </w:r>
      <w:r w:rsidRPr="00A01E98">
        <w:rPr>
          <w:rFonts w:cs="Times New Roman"/>
          <w:szCs w:val="28"/>
          <w:lang w:val="am-ET"/>
        </w:rPr>
        <w:t>thực hiện</w:t>
      </w:r>
      <w:r w:rsidRPr="00A01E98">
        <w:rPr>
          <w:rFonts w:cs="Times New Roman"/>
          <w:szCs w:val="28"/>
          <w:lang w:val="nl-NL"/>
        </w:rPr>
        <w:t xml:space="preserve"> hiệu quả</w:t>
      </w:r>
      <w:r w:rsidRPr="00A01E98">
        <w:rPr>
          <w:rFonts w:cs="Times New Roman"/>
          <w:szCs w:val="28"/>
          <w:lang w:val="am-ET"/>
        </w:rPr>
        <w:t xml:space="preserve"> </w:t>
      </w:r>
      <w:r w:rsidRPr="00A01E98">
        <w:rPr>
          <w:rFonts w:cs="Times New Roman"/>
          <w:szCs w:val="28"/>
          <w:lang w:val="vi-VN"/>
        </w:rPr>
        <w:t>công tác</w:t>
      </w:r>
      <w:r w:rsidRPr="00A01E98">
        <w:rPr>
          <w:rFonts w:cs="Times New Roman"/>
          <w:szCs w:val="28"/>
          <w:lang w:val="nl-NL"/>
        </w:rPr>
        <w:t xml:space="preserve"> tinh gọn tổ chức bộ máy, sắp xếp các đơn vị sự nghiệp theo kế hoạch và tinh giản biên chế theo Đề án vị trí việc làm đã được phê duyệt.</w:t>
      </w:r>
      <w:r w:rsidR="00D6108F">
        <w:rPr>
          <w:rFonts w:cs="Times New Roman"/>
          <w:szCs w:val="28"/>
          <w:lang w:val="nl-NL"/>
        </w:rPr>
        <w:t xml:space="preserve"> Tiếp tục quán triệt, </w:t>
      </w:r>
      <w:r w:rsidR="0022029A">
        <w:rPr>
          <w:rFonts w:cs="Times New Roman"/>
          <w:szCs w:val="28"/>
          <w:lang w:val="nl-NL"/>
        </w:rPr>
        <w:t>tri</w:t>
      </w:r>
      <w:r w:rsidR="00D6108F">
        <w:rPr>
          <w:rFonts w:cs="Times New Roman"/>
          <w:szCs w:val="28"/>
          <w:lang w:val="nl-NL"/>
        </w:rPr>
        <w:t>ể</w:t>
      </w:r>
      <w:r w:rsidR="0022029A">
        <w:rPr>
          <w:rFonts w:cs="Times New Roman"/>
          <w:szCs w:val="28"/>
          <w:lang w:val="nl-NL"/>
        </w:rPr>
        <w:t>n</w:t>
      </w:r>
      <w:r w:rsidR="00EF1785" w:rsidRPr="00A01E98">
        <w:rPr>
          <w:rFonts w:cs="Times New Roman"/>
          <w:szCs w:val="28"/>
          <w:lang w:val="nl-NL"/>
        </w:rPr>
        <w:t xml:space="preserve"> </w:t>
      </w:r>
      <w:r w:rsidR="00D6108F">
        <w:rPr>
          <w:rFonts w:cs="Times New Roman"/>
          <w:szCs w:val="28"/>
          <w:lang w:val="nl-NL"/>
        </w:rPr>
        <w:t>khai thực hiện tốt Chỉ thị số 35-CT/TW, ngày 14/6/2024 của Bộ Chính trị</w:t>
      </w:r>
      <w:r w:rsidR="000146CF">
        <w:rPr>
          <w:rFonts w:cs="Times New Roman"/>
          <w:szCs w:val="28"/>
          <w:lang w:val="nl-NL"/>
        </w:rPr>
        <w:t xml:space="preserve"> </w:t>
      </w:r>
      <w:r w:rsidR="000146CF" w:rsidRPr="007D3E85">
        <w:rPr>
          <w:rFonts w:cs="Times New Roman"/>
          <w:i/>
          <w:iCs/>
          <w:szCs w:val="28"/>
          <w:lang w:val="nl-NL"/>
        </w:rPr>
        <w:t>“về đại hội đảng bộ các cấp tiến tới Đại hội đại biểu toàn quốc lần thứ XIV của Đảng”</w:t>
      </w:r>
      <w:r w:rsidR="00A0505F">
        <w:rPr>
          <w:rFonts w:cs="Times New Roman"/>
          <w:szCs w:val="28"/>
          <w:lang w:val="nl-NL"/>
        </w:rPr>
        <w:t xml:space="preserve"> </w:t>
      </w:r>
      <w:r w:rsidR="00A0505F" w:rsidRPr="00AD3270">
        <w:rPr>
          <w:rFonts w:cs="Times New Roman"/>
          <w:szCs w:val="28"/>
          <w:lang w:val="nl-NL"/>
        </w:rPr>
        <w:t xml:space="preserve">và các kế hoạch, văn bản hướng dẫn của </w:t>
      </w:r>
      <w:r w:rsidR="00A0505F">
        <w:rPr>
          <w:rFonts w:cs="Times New Roman"/>
          <w:szCs w:val="28"/>
          <w:lang w:val="nl-NL"/>
        </w:rPr>
        <w:t>Ban Tổ chức Trung ương, của Tỉnh ủy</w:t>
      </w:r>
      <w:r w:rsidR="00A0505F">
        <w:rPr>
          <w:rStyle w:val="FootnoteReference"/>
          <w:rFonts w:cs="Times New Roman"/>
          <w:szCs w:val="28"/>
          <w:lang w:val="nl-NL"/>
        </w:rPr>
        <w:footnoteReference w:id="6"/>
      </w:r>
      <w:r w:rsidR="00A0505F">
        <w:rPr>
          <w:rFonts w:cs="Times New Roman"/>
          <w:szCs w:val="28"/>
          <w:lang w:val="nl-NL"/>
        </w:rPr>
        <w:t>.</w:t>
      </w:r>
      <w:r w:rsidR="000146CF">
        <w:rPr>
          <w:rFonts w:cs="Times New Roman"/>
          <w:szCs w:val="28"/>
          <w:lang w:val="nl-NL"/>
        </w:rPr>
        <w:t xml:space="preserve"> </w:t>
      </w:r>
    </w:p>
    <w:p w14:paraId="312F4D6E" w14:textId="77777777" w:rsidR="00BB3590" w:rsidRDefault="00D6108F"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D6108F">
        <w:rPr>
          <w:highlight w:val="white"/>
        </w:rPr>
        <w:t>- Tập trung củng cố, nâng cao năng lực lãnh đạo, sức chiến đấu của tổ chức cơ sở đảng</w:t>
      </w:r>
      <w:r w:rsidRPr="00D6108F">
        <w:rPr>
          <w:rFonts w:cs="Times New Roman"/>
          <w:szCs w:val="28"/>
          <w:lang w:val="nl-NL"/>
        </w:rPr>
        <w:t xml:space="preserve">. </w:t>
      </w:r>
      <w:r w:rsidR="007D3BA4" w:rsidRPr="00A01E98">
        <w:rPr>
          <w:rFonts w:cs="Times New Roman"/>
          <w:szCs w:val="28"/>
          <w:lang w:val="nl-NL"/>
        </w:rPr>
        <w:t>X</w:t>
      </w:r>
      <w:r w:rsidR="007D3BA4" w:rsidRPr="00A01E98">
        <w:rPr>
          <w:rFonts w:eastAsia="Times New Roman" w:cs="Times New Roman"/>
          <w:szCs w:val="28"/>
          <w:lang w:val="nl-NL"/>
        </w:rPr>
        <w:t>ây dựng đội ngũ cấp ủy viên, nhất là bí thư cấp ủy đủ phẩm chất, năng lực, uy tín lãnh đạo để tổ chức thực hiện có hiệu quả nhiệm vụ chính trị của tổ chức cơ sở đảng. Tạo môi trường, khuyến khích cán bộ, đảng viên đổi mới, sáng tạo và bảo vệ, ưu tiên bố trí sử dụng cán bộ dám nghĩ, dám làm, dám chịu trách nhiệm vì lợi ích chung và lợi ích của tập thể.</w:t>
      </w:r>
    </w:p>
    <w:p w14:paraId="24D96DB2" w14:textId="77777777" w:rsidR="00BB3590" w:rsidRDefault="008077AA"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szCs w:val="28"/>
          <w:lang w:val="nl-NL"/>
        </w:rPr>
        <w:lastRenderedPageBreak/>
        <w:t xml:space="preserve">- </w:t>
      </w:r>
      <w:r w:rsidR="00A244D2" w:rsidRPr="00A01E98">
        <w:rPr>
          <w:rFonts w:cs="Times New Roman"/>
          <w:szCs w:val="28"/>
          <w:lang w:val="de-DE"/>
        </w:rPr>
        <w:t xml:space="preserve">Thường xuyên quan tâm kiện toàn các mô hình tổ chức đảng bảo đảm đồng bộ, thống nhất với các tổ chức trong hệ thống chính trị; </w:t>
      </w:r>
      <w:r w:rsidR="00F3147F" w:rsidRPr="00A01E98">
        <w:rPr>
          <w:rFonts w:cs="Times New Roman"/>
          <w:szCs w:val="28"/>
          <w:lang w:val="de-DE"/>
        </w:rPr>
        <w:t xml:space="preserve">tiếp tục phát huy hiệu quả hoạt động của các </w:t>
      </w:r>
      <w:r w:rsidR="00A244D2" w:rsidRPr="00A01E98">
        <w:rPr>
          <w:rFonts w:cs="Times New Roman"/>
          <w:szCs w:val="28"/>
          <w:lang w:val="de-DE"/>
        </w:rPr>
        <w:t xml:space="preserve">Tổ công tác chỉ đạo đổi mới, nâng cao chất lượng sinh hoạt chi bộ theo các văn bản hướng dẫn của Trung ương, Tỉnh ủy. </w:t>
      </w:r>
      <w:r w:rsidR="00B02F30">
        <w:rPr>
          <w:iCs/>
          <w:color w:val="000000"/>
          <w:szCs w:val="28"/>
        </w:rPr>
        <w:t xml:space="preserve">Lãnh đạo triển khai thực hiện hiệu quả phần mềm </w:t>
      </w:r>
      <w:r w:rsidR="00B02F30" w:rsidRPr="00B32BE0">
        <w:rPr>
          <w:i/>
          <w:color w:val="000000"/>
          <w:szCs w:val="28"/>
        </w:rPr>
        <w:t>“Sổ tay chi bộ huyện Di Linh”</w:t>
      </w:r>
      <w:r w:rsidR="00B02F30">
        <w:rPr>
          <w:iCs/>
          <w:color w:val="000000"/>
          <w:szCs w:val="28"/>
        </w:rPr>
        <w:t xml:space="preserve"> hoạt động trên trang Zalo Oa nhằm phát huy các ứng dụng công nghệ thông tin, trao đổi nghiệp vụ, đổi mới công tác xây dựng Đảng. </w:t>
      </w:r>
      <w:r w:rsidR="00251DA1" w:rsidRPr="00A01E98">
        <w:rPr>
          <w:rFonts w:cs="Times New Roman"/>
          <w:szCs w:val="28"/>
          <w:lang w:val="de-DE"/>
        </w:rPr>
        <w:t>Quan tâm nâng cao chất lượng kết nạp đảng viên mới, gắn với làm tốt công tác rà soát, phát hiện và đưa những đảng viên không còn đủ tư cách ra khỏi Đảng.</w:t>
      </w:r>
    </w:p>
    <w:p w14:paraId="5779BCEA" w14:textId="027DDE30" w:rsidR="00BB3590" w:rsidRDefault="00A244D2"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szCs w:val="28"/>
          <w:lang w:val="sv-SE"/>
        </w:rPr>
      </w:pPr>
      <w:r w:rsidRPr="00A01E98">
        <w:rPr>
          <w:rFonts w:cs="Times New Roman"/>
          <w:szCs w:val="28"/>
          <w:lang w:val="de-DE"/>
        </w:rPr>
        <w:t xml:space="preserve">- </w:t>
      </w:r>
      <w:r w:rsidR="00DB7183" w:rsidRPr="00A01E98">
        <w:rPr>
          <w:rFonts w:cs="Times New Roman"/>
          <w:szCs w:val="28"/>
          <w:lang w:val="nl-NL"/>
        </w:rPr>
        <w:t xml:space="preserve">Chú trọng công tác đào tạo, bồi dưỡng, luân chuyển, bố trí, sử dụng cán bộ. </w:t>
      </w:r>
      <w:r w:rsidR="00B02F30">
        <w:rPr>
          <w:rFonts w:cs="Times New Roman"/>
          <w:szCs w:val="28"/>
          <w:lang w:val="nl-NL"/>
        </w:rPr>
        <w:t>Xây dựng, thực hiện hiệu quả</w:t>
      </w:r>
      <w:r w:rsidR="007E7A3F">
        <w:rPr>
          <w:rFonts w:cs="Times New Roman"/>
          <w:szCs w:val="28"/>
          <w:lang w:val="nl-NL"/>
        </w:rPr>
        <w:t xml:space="preserve">, </w:t>
      </w:r>
      <w:r w:rsidR="007E7A3F">
        <w:rPr>
          <w:rFonts w:cs="Times New Roman"/>
          <w:szCs w:val="28"/>
          <w:lang w:val="pt-BR"/>
        </w:rPr>
        <w:t>kịp thời lan tỏa, nhân rộng</w:t>
      </w:r>
      <w:r w:rsidR="00B02F30">
        <w:rPr>
          <w:rFonts w:cs="Times New Roman"/>
          <w:szCs w:val="28"/>
          <w:lang w:val="nl-NL"/>
        </w:rPr>
        <w:t xml:space="preserve"> </w:t>
      </w:r>
      <w:r w:rsidR="007E7A3F">
        <w:rPr>
          <w:rFonts w:cs="Times New Roman"/>
          <w:szCs w:val="28"/>
          <w:lang w:val="nl-NL"/>
        </w:rPr>
        <w:t>những</w:t>
      </w:r>
      <w:r w:rsidR="00B02F30">
        <w:rPr>
          <w:rFonts w:cs="Times New Roman"/>
          <w:szCs w:val="28"/>
          <w:lang w:val="nl-NL"/>
        </w:rPr>
        <w:t xml:space="preserve"> mô hình mới, cách làm sáng tạo của tổ chức, cá nhân. </w:t>
      </w:r>
      <w:r w:rsidRPr="00A01E98">
        <w:rPr>
          <w:rFonts w:cs="Times New Roman"/>
          <w:szCs w:val="28"/>
          <w:lang w:val="sv-SE"/>
        </w:rPr>
        <w:t>Lãnh đạo thực hiện nghiêm túc việc kiểm điểm, đánh giá, xếp loại các tổ chức đảng, đảng v</w:t>
      </w:r>
      <w:r w:rsidR="00780607" w:rsidRPr="00A01E98">
        <w:rPr>
          <w:rFonts w:cs="Times New Roman"/>
          <w:szCs w:val="28"/>
          <w:lang w:val="sv-SE"/>
        </w:rPr>
        <w:t>iên đảm bảo toàn diện, khách quan và làm cơ sở để củng cố, kiện toàn, phân công, bố trí cán bộ, đảng viên, công chức, viên chức, người lao động trong các cơ quan, đơn vị phù hợp theo trình độ chuyên môn, nghiệp vụ, đúng người, đúng việc, phát huy năng lực, sở trường công tác</w:t>
      </w:r>
      <w:r w:rsidR="007D3E85">
        <w:rPr>
          <w:rFonts w:cs="Times New Roman"/>
          <w:szCs w:val="28"/>
          <w:lang w:val="sv-SE"/>
        </w:rPr>
        <w:t>, hoàn thành tốt nhiệm vụ được giao</w:t>
      </w:r>
      <w:r w:rsidR="00780607" w:rsidRPr="00A01E98">
        <w:rPr>
          <w:rFonts w:cs="Times New Roman"/>
          <w:szCs w:val="28"/>
          <w:lang w:val="sv-SE"/>
        </w:rPr>
        <w:t>.</w:t>
      </w:r>
      <w:r w:rsidR="000B2AE2" w:rsidRPr="00A01E98">
        <w:rPr>
          <w:rFonts w:cs="Times New Roman"/>
          <w:szCs w:val="28"/>
          <w:lang w:val="sv-SE"/>
        </w:rPr>
        <w:t xml:space="preserve"> </w:t>
      </w:r>
    </w:p>
    <w:p w14:paraId="66354176" w14:textId="1A9B6B8D" w:rsidR="00DB7183" w:rsidRPr="00BB3590" w:rsidRDefault="006E0786"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bCs/>
          <w:szCs w:val="28"/>
          <w:lang w:val="nl-NL"/>
        </w:rPr>
      </w:pPr>
      <w:r w:rsidRPr="00A01E98">
        <w:rPr>
          <w:rFonts w:cs="Times New Roman"/>
          <w:b/>
          <w:i/>
          <w:iCs/>
          <w:szCs w:val="28"/>
          <w:lang w:val="sv-SE"/>
        </w:rPr>
        <w:t>2</w:t>
      </w:r>
      <w:r w:rsidR="00A244D2" w:rsidRPr="00A01E98">
        <w:rPr>
          <w:rFonts w:cs="Times New Roman"/>
          <w:b/>
          <w:i/>
          <w:iCs/>
          <w:szCs w:val="28"/>
          <w:lang w:val="sv-SE"/>
        </w:rPr>
        <w:t>.</w:t>
      </w:r>
      <w:r w:rsidR="0074086B" w:rsidRPr="00A01E98">
        <w:rPr>
          <w:rFonts w:cs="Times New Roman"/>
          <w:b/>
          <w:i/>
          <w:iCs/>
          <w:szCs w:val="28"/>
          <w:lang w:val="sv-SE"/>
        </w:rPr>
        <w:t>2.</w:t>
      </w:r>
      <w:r w:rsidR="00A244D2" w:rsidRPr="00A01E98">
        <w:rPr>
          <w:rFonts w:cs="Times New Roman"/>
          <w:b/>
          <w:i/>
          <w:iCs/>
          <w:szCs w:val="28"/>
          <w:lang w:val="sv-SE"/>
        </w:rPr>
        <w:t>3. Công tác kiểm tra, giám sát</w:t>
      </w:r>
      <w:r w:rsidR="007E002F" w:rsidRPr="00A01E98">
        <w:rPr>
          <w:rFonts w:cs="Times New Roman"/>
          <w:b/>
          <w:i/>
          <w:iCs/>
          <w:szCs w:val="28"/>
          <w:lang w:val="sv-SE"/>
        </w:rPr>
        <w:t xml:space="preserve">, </w:t>
      </w:r>
      <w:r w:rsidR="00A244D2" w:rsidRPr="00A01E98">
        <w:rPr>
          <w:rFonts w:cs="Times New Roman"/>
          <w:b/>
          <w:i/>
          <w:iCs/>
          <w:szCs w:val="28"/>
          <w:lang w:val="sv-SE"/>
        </w:rPr>
        <w:t>thi hành kỷ luật Đảng</w:t>
      </w:r>
      <w:r w:rsidR="007E002F" w:rsidRPr="00A01E98">
        <w:rPr>
          <w:rFonts w:cs="Times New Roman"/>
          <w:b/>
          <w:i/>
          <w:iCs/>
          <w:szCs w:val="28"/>
          <w:lang w:val="sv-SE"/>
        </w:rPr>
        <w:t xml:space="preserve"> và phòng, chống tham nhũng, tiêu cực</w:t>
      </w:r>
    </w:p>
    <w:p w14:paraId="1718A5D5" w14:textId="28A5E5E9" w:rsidR="00015622" w:rsidRDefault="00015622"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szCs w:val="28"/>
          <w:bdr w:val="none" w:sz="0" w:space="0" w:color="auto" w:frame="1"/>
          <w:lang w:val="sv-SE"/>
        </w:rPr>
      </w:pPr>
      <w:r>
        <w:rPr>
          <w:rFonts w:cs="Times New Roman"/>
          <w:szCs w:val="28"/>
          <w:bdr w:val="none" w:sz="0" w:space="0" w:color="auto" w:frame="1"/>
          <w:lang w:val="sv-SE"/>
        </w:rPr>
        <w:t>- Đẩy mạnh công tác tuyên truyền, phổ biến, quán triệt cho cán bộ, đảng viên, nhất là người đứng đầu các cấp, các ngành các chỉ thị, nghị quyết, quy định cùa Đảng, chính sách, pháp luật của Nhà nước để nâng cao nhận thức, vai trò trách nhiệm trong triển khai tổ chức thực hiện nhiệm vụ được giao.</w:t>
      </w:r>
    </w:p>
    <w:p w14:paraId="11CAFA0E" w14:textId="0211AF87" w:rsidR="001118DE" w:rsidRPr="00A01E98" w:rsidRDefault="00547876"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eastAsia="Times New Roman" w:cs="Times New Roman"/>
          <w:iCs/>
          <w:szCs w:val="28"/>
          <w:lang w:val="sv-SE"/>
        </w:rPr>
      </w:pPr>
      <w:r w:rsidRPr="00A01E98">
        <w:rPr>
          <w:rFonts w:cs="Times New Roman"/>
          <w:szCs w:val="28"/>
          <w:bdr w:val="none" w:sz="0" w:space="0" w:color="auto" w:frame="1"/>
          <w:lang w:val="sv-SE"/>
        </w:rPr>
        <w:t>- Triển khai thực hiện hiệu quả kế hoạch kiểm tra, giám sát của cấp ủy, Ủy ban Kiểm tra các cấp</w:t>
      </w:r>
      <w:r w:rsidRPr="00A01E98">
        <w:rPr>
          <w:rFonts w:eastAsia="Times New Roman" w:cs="Times New Roman"/>
          <w:spacing w:val="-4"/>
          <w:szCs w:val="28"/>
          <w:bdr w:val="none" w:sz="0" w:space="0" w:color="auto" w:frame="1"/>
          <w:lang w:val="x-none" w:eastAsia="x-none"/>
        </w:rPr>
        <w:t xml:space="preserve"> </w:t>
      </w:r>
      <w:r w:rsidRPr="00A01E98">
        <w:rPr>
          <w:rFonts w:eastAsia="Times New Roman" w:cs="Times New Roman"/>
          <w:spacing w:val="-4"/>
          <w:szCs w:val="28"/>
          <w:bdr w:val="none" w:sz="0" w:space="0" w:color="auto" w:frame="1"/>
          <w:lang w:val="sv-SE" w:eastAsia="x-none"/>
        </w:rPr>
        <w:t xml:space="preserve">năm 2024 và những năm tiếp theo. </w:t>
      </w:r>
      <w:r w:rsidR="00015622">
        <w:rPr>
          <w:rFonts w:eastAsia="Times New Roman" w:cs="Times New Roman"/>
          <w:spacing w:val="-4"/>
          <w:szCs w:val="28"/>
          <w:bdr w:val="none" w:sz="0" w:space="0" w:color="auto" w:frame="1"/>
          <w:lang w:val="sv-SE" w:eastAsia="x-none"/>
        </w:rPr>
        <w:t xml:space="preserve">Tăng cường kiểm tra, giám sát lĩnh vực nhạy cảm, liên quan đến đơn thư khiếu nại, tố cáo, trách nhiệm nêu gương, trách nhiệm của người đứng đầu trong thực hiện nhiệm vụ được giao. </w:t>
      </w:r>
      <w:r w:rsidRPr="00A01E98">
        <w:rPr>
          <w:rFonts w:eastAsia="Times New Roman" w:cs="Times New Roman"/>
          <w:spacing w:val="-4"/>
          <w:szCs w:val="28"/>
          <w:bdr w:val="none" w:sz="0" w:space="0" w:color="auto" w:frame="1"/>
          <w:lang w:val="x-none" w:eastAsia="x-none"/>
        </w:rPr>
        <w:t xml:space="preserve">Chú trọng kiểm tra, giám sát </w:t>
      </w:r>
      <w:r w:rsidRPr="00A01E98">
        <w:rPr>
          <w:rFonts w:eastAsia="Times New Roman" w:cs="Times New Roman"/>
          <w:szCs w:val="28"/>
          <w:bdr w:val="none" w:sz="0" w:space="0" w:color="auto" w:frame="1"/>
          <w:lang w:val="sv-SE" w:eastAsia="x-none"/>
        </w:rPr>
        <w:t xml:space="preserve">và hướng dẫn Ủy ban Kiểm tra cơ sở </w:t>
      </w:r>
      <w:r w:rsidRPr="00A01E98">
        <w:rPr>
          <w:rFonts w:eastAsia="Times New Roman" w:cs="Times New Roman"/>
          <w:spacing w:val="-4"/>
          <w:szCs w:val="28"/>
          <w:bdr w:val="none" w:sz="0" w:space="0" w:color="auto" w:frame="1"/>
          <w:lang w:val="x-none" w:eastAsia="x-none"/>
        </w:rPr>
        <w:t xml:space="preserve">kiểm tra, giám sát </w:t>
      </w:r>
      <w:r w:rsidRPr="00A01E98">
        <w:rPr>
          <w:rFonts w:eastAsia="Times New Roman" w:cs="Times New Roman"/>
          <w:spacing w:val="-4"/>
          <w:szCs w:val="28"/>
          <w:bdr w:val="none" w:sz="0" w:space="0" w:color="auto" w:frame="1"/>
          <w:lang w:val="sv-SE" w:eastAsia="x-none"/>
        </w:rPr>
        <w:t xml:space="preserve">đối với tổ chức đảng, đảng viên thuộc thẩm quyền </w:t>
      </w:r>
      <w:r w:rsidRPr="00A01E98">
        <w:rPr>
          <w:rFonts w:eastAsia="Times New Roman" w:cs="Times New Roman"/>
          <w:szCs w:val="28"/>
          <w:bdr w:val="none" w:sz="0" w:space="0" w:color="auto" w:frame="1"/>
          <w:lang w:val="x-none" w:eastAsia="x-none"/>
        </w:rPr>
        <w:t>ở những lĩnh vực, địa bàn, vị trí công tác dễ xảy ra tiêu cực, tham nhũng có nhiều bức xúc, dư luận xã hội quan tâm; kết hợp kiểm tra, giám sát thường xuyên với kiểm tra, giám sát theo chuyên đề, kiểm tra đột xuất và kiểm tra dấu hiệu vi phạm; kiểm tra của cấp trên đối với cấp dưới.</w:t>
      </w:r>
      <w:r w:rsidRPr="00A01E98">
        <w:rPr>
          <w:rFonts w:eastAsia="Times New Roman" w:cs="Times New Roman"/>
          <w:iCs/>
          <w:szCs w:val="28"/>
          <w:lang w:val="sv-SE"/>
        </w:rPr>
        <w:t xml:space="preserve"> </w:t>
      </w:r>
    </w:p>
    <w:p w14:paraId="5535C2FE" w14:textId="3E6FF901" w:rsidR="00DB7183" w:rsidRPr="00A01E98" w:rsidRDefault="00DB7183"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szCs w:val="28"/>
          <w:lang w:val="sv-SE"/>
        </w:rPr>
      </w:pPr>
      <w:r w:rsidRPr="00A01E98">
        <w:rPr>
          <w:rFonts w:eastAsia="Times New Roman" w:cs="Times New Roman"/>
          <w:iCs/>
          <w:szCs w:val="28"/>
          <w:lang w:val="sv-SE"/>
        </w:rPr>
        <w:t xml:space="preserve">- </w:t>
      </w:r>
      <w:r w:rsidR="00F429CD">
        <w:rPr>
          <w:rFonts w:eastAsia="Times New Roman" w:cs="Times New Roman"/>
          <w:iCs/>
          <w:szCs w:val="28"/>
          <w:lang w:val="sv-SE"/>
        </w:rPr>
        <w:t xml:space="preserve">Tiếp tục triển khai thực hiện nghiêm túc </w:t>
      </w:r>
      <w:r w:rsidR="009D2716">
        <w:rPr>
          <w:rFonts w:cs="Times New Roman"/>
          <w:szCs w:val="28"/>
          <w:lang w:val="sv-SE"/>
        </w:rPr>
        <w:t xml:space="preserve">Quy định số 69-QĐ/TW, ngày 06/7/2022 của Bộ Chính trị </w:t>
      </w:r>
      <w:r w:rsidR="00F429CD" w:rsidRPr="00F429CD">
        <w:rPr>
          <w:rFonts w:cs="Times New Roman"/>
          <w:i/>
          <w:iCs/>
          <w:szCs w:val="28"/>
          <w:lang w:val="nl-NL"/>
        </w:rPr>
        <w:t>“</w:t>
      </w:r>
      <w:r w:rsidR="009D2716" w:rsidRPr="00F429CD">
        <w:rPr>
          <w:rFonts w:cs="Times New Roman"/>
          <w:i/>
          <w:iCs/>
          <w:szCs w:val="28"/>
          <w:lang w:val="sv-SE"/>
        </w:rPr>
        <w:t xml:space="preserve">về kỷ luật </w:t>
      </w:r>
      <w:r w:rsidR="00F429CD" w:rsidRPr="00F429CD">
        <w:rPr>
          <w:rFonts w:cs="Times New Roman"/>
          <w:i/>
          <w:iCs/>
          <w:szCs w:val="28"/>
          <w:lang w:val="sv-SE"/>
        </w:rPr>
        <w:t>tổ chức đảng, đảng viên vi phạm</w:t>
      </w:r>
      <w:r w:rsidR="00F429CD" w:rsidRPr="00F429CD">
        <w:rPr>
          <w:i/>
          <w:iCs/>
          <w:color w:val="000000"/>
          <w:szCs w:val="28"/>
        </w:rPr>
        <w:t>”</w:t>
      </w:r>
      <w:r w:rsidR="00F429CD">
        <w:rPr>
          <w:iCs/>
          <w:color w:val="000000"/>
          <w:szCs w:val="28"/>
        </w:rPr>
        <w:t xml:space="preserve">, nhất là  các hành vi vi phạm liên quan đến </w:t>
      </w:r>
      <w:r w:rsidRPr="00A01E98">
        <w:rPr>
          <w:rFonts w:cs="Times New Roman"/>
          <w:szCs w:val="28"/>
          <w:lang w:val="sv-SE"/>
        </w:rPr>
        <w:t xml:space="preserve">tham nhũng, tiêu cực và trách nhiệm người đứng đầu để xảy ra tham nhũng trong cơ quan, đơn vị do mình phụ trách, quản lý, xem đây là nhiệm vụ trọng yếu, thường xuyên, lâu dài trong thực hiện nhiệm vụ chính trị </w:t>
      </w:r>
      <w:r w:rsidR="00F429CD">
        <w:rPr>
          <w:rFonts w:cs="Times New Roman"/>
          <w:szCs w:val="28"/>
          <w:lang w:val="sv-SE"/>
        </w:rPr>
        <w:t>của</w:t>
      </w:r>
      <w:r w:rsidRPr="00A01E98">
        <w:rPr>
          <w:rFonts w:cs="Times New Roman"/>
          <w:szCs w:val="28"/>
          <w:lang w:val="sv-SE"/>
        </w:rPr>
        <w:t xml:space="preserve"> </w:t>
      </w:r>
      <w:r w:rsidR="007E002F" w:rsidRPr="00A01E98">
        <w:rPr>
          <w:rFonts w:cs="Times New Roman"/>
          <w:szCs w:val="28"/>
          <w:lang w:val="sv-SE"/>
        </w:rPr>
        <w:t xml:space="preserve">từng </w:t>
      </w:r>
      <w:r w:rsidRPr="00A01E98">
        <w:rPr>
          <w:rFonts w:cs="Times New Roman"/>
          <w:szCs w:val="28"/>
          <w:lang w:val="sv-SE"/>
        </w:rPr>
        <w:t>cơ quan, đơn vị, địa phương.</w:t>
      </w:r>
    </w:p>
    <w:p w14:paraId="4A125259" w14:textId="257327BF" w:rsidR="00F2008E" w:rsidRPr="00A01E98" w:rsidRDefault="006E0786"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i/>
          <w:iCs/>
          <w:szCs w:val="28"/>
          <w:lang w:val="nb-NO"/>
        </w:rPr>
      </w:pPr>
      <w:r w:rsidRPr="00A01E98">
        <w:rPr>
          <w:rFonts w:cs="Times New Roman"/>
          <w:b/>
          <w:i/>
          <w:iCs/>
          <w:szCs w:val="28"/>
          <w:lang w:val="nb-NO"/>
        </w:rPr>
        <w:t>2</w:t>
      </w:r>
      <w:r w:rsidR="00A244D2" w:rsidRPr="00A01E98">
        <w:rPr>
          <w:rFonts w:cs="Times New Roman"/>
          <w:b/>
          <w:i/>
          <w:iCs/>
          <w:szCs w:val="28"/>
          <w:lang w:val="nb-NO"/>
        </w:rPr>
        <w:t>.</w:t>
      </w:r>
      <w:r w:rsidR="0074086B" w:rsidRPr="00A01E98">
        <w:rPr>
          <w:rFonts w:cs="Times New Roman"/>
          <w:b/>
          <w:i/>
          <w:iCs/>
          <w:szCs w:val="28"/>
          <w:lang w:val="nb-NO"/>
        </w:rPr>
        <w:t>2.</w:t>
      </w:r>
      <w:r w:rsidR="00A244D2" w:rsidRPr="00A01E98">
        <w:rPr>
          <w:rFonts w:cs="Times New Roman"/>
          <w:b/>
          <w:i/>
          <w:iCs/>
          <w:szCs w:val="28"/>
          <w:lang w:val="nb-NO"/>
        </w:rPr>
        <w:t>4. Công tác dân vận và phát huy vai trò của Mặt trận Tổ quốc, các tổ chức chính trị- xã hội</w:t>
      </w:r>
    </w:p>
    <w:p w14:paraId="7EBE074E" w14:textId="0758319C" w:rsidR="00F2008E" w:rsidRPr="00BB3590" w:rsidRDefault="00F2008E"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szCs w:val="28"/>
          <w:lang w:val="nb-NO"/>
        </w:rPr>
      </w:pPr>
      <w:r w:rsidRPr="00A01E98">
        <w:rPr>
          <w:rFonts w:cs="Times New Roman"/>
          <w:szCs w:val="28"/>
          <w:lang w:val="nb-NO"/>
        </w:rPr>
        <w:t>- Tiếp tục</w:t>
      </w:r>
      <w:r w:rsidR="00A244D2" w:rsidRPr="00A01E98">
        <w:rPr>
          <w:rFonts w:cs="Times New Roman"/>
          <w:color w:val="000000"/>
          <w:szCs w:val="28"/>
          <w:lang w:val="nb-NO"/>
        </w:rPr>
        <w:t xml:space="preserve"> đẩy mạnh công tác tuyên truyền, vận động</w:t>
      </w:r>
      <w:r w:rsidRPr="00A01E98">
        <w:rPr>
          <w:rFonts w:cs="Times New Roman"/>
          <w:color w:val="000000"/>
          <w:szCs w:val="28"/>
          <w:lang w:val="nb-NO"/>
        </w:rPr>
        <w:t xml:space="preserve"> cán bộ, đảng viên và các tầng lớp nhân dân</w:t>
      </w:r>
      <w:r w:rsidR="00A244D2" w:rsidRPr="00A01E98">
        <w:rPr>
          <w:rFonts w:cs="Times New Roman"/>
          <w:color w:val="000000"/>
          <w:szCs w:val="28"/>
          <w:lang w:val="nb-NO"/>
        </w:rPr>
        <w:t xml:space="preserve"> thực hiện</w:t>
      </w:r>
      <w:r w:rsidRPr="00A01E98">
        <w:rPr>
          <w:rFonts w:cs="Times New Roman"/>
          <w:color w:val="000000"/>
          <w:szCs w:val="28"/>
          <w:lang w:val="nb-NO"/>
        </w:rPr>
        <w:t xml:space="preserve"> tốt</w:t>
      </w:r>
      <w:r w:rsidR="00A244D2" w:rsidRPr="00A01E98">
        <w:rPr>
          <w:rFonts w:cs="Times New Roman"/>
          <w:color w:val="000000"/>
          <w:szCs w:val="28"/>
          <w:lang w:val="nb-NO"/>
        </w:rPr>
        <w:t xml:space="preserve"> </w:t>
      </w:r>
      <w:r w:rsidR="00A244D2" w:rsidRPr="00A01E98">
        <w:rPr>
          <w:rFonts w:cs="Times New Roman"/>
          <w:szCs w:val="28"/>
          <w:lang w:val="nb-NO"/>
        </w:rPr>
        <w:t xml:space="preserve">các chủ trương của Đảng, chính sách pháp luật của Nhà nước, xóa bỏ phong tục tập quán không còn phù hợp; tích cực đấu tranh với âm mưu </w:t>
      </w:r>
      <w:r w:rsidR="00A244D2" w:rsidRPr="00A01E98">
        <w:rPr>
          <w:rFonts w:cs="Times New Roman"/>
          <w:i/>
          <w:szCs w:val="28"/>
          <w:lang w:val="nb-NO"/>
        </w:rPr>
        <w:t>“diễn biến hòa bình”</w:t>
      </w:r>
      <w:r w:rsidR="00A244D2" w:rsidRPr="00A01E98">
        <w:rPr>
          <w:rFonts w:cs="Times New Roman"/>
          <w:szCs w:val="28"/>
          <w:lang w:val="nb-NO"/>
        </w:rPr>
        <w:t xml:space="preserve">, </w:t>
      </w:r>
      <w:r w:rsidR="00A244D2" w:rsidRPr="00A01E98">
        <w:rPr>
          <w:rFonts w:cs="Times New Roman"/>
          <w:i/>
          <w:szCs w:val="28"/>
          <w:lang w:val="nb-NO"/>
        </w:rPr>
        <w:t>“bạo loạn lật đổ”</w:t>
      </w:r>
      <w:r w:rsidR="00A244D2" w:rsidRPr="00A01E98">
        <w:rPr>
          <w:rFonts w:cs="Times New Roman"/>
          <w:szCs w:val="28"/>
          <w:lang w:val="nb-NO"/>
        </w:rPr>
        <w:t xml:space="preserve"> của các thế lực thù địch lợi dụng dân tộc, tôn giáo kích động, nhằm chia rẽ khối đại đoàn kết toàn dân tộc</w:t>
      </w:r>
      <w:r w:rsidR="007E002F" w:rsidRPr="00A01E98">
        <w:rPr>
          <w:rFonts w:cs="Times New Roman"/>
          <w:szCs w:val="28"/>
          <w:lang w:val="nb-NO"/>
        </w:rPr>
        <w:t>. Tích cực phối hợp</w:t>
      </w:r>
      <w:r w:rsidR="00A244D2" w:rsidRPr="00A01E98">
        <w:rPr>
          <w:rFonts w:cs="Times New Roman"/>
          <w:szCs w:val="28"/>
          <w:lang w:val="nb-NO"/>
        </w:rPr>
        <w:t xml:space="preserve"> triển </w:t>
      </w:r>
      <w:r w:rsidR="00A244D2" w:rsidRPr="00A01E98">
        <w:rPr>
          <w:rFonts w:cs="Times New Roman"/>
          <w:color w:val="000000" w:themeColor="text1"/>
          <w:szCs w:val="28"/>
          <w:lang w:val="nb-NO"/>
        </w:rPr>
        <w:t xml:space="preserve">khai </w:t>
      </w:r>
      <w:r w:rsidR="007E002F" w:rsidRPr="00A01E98">
        <w:rPr>
          <w:rFonts w:cs="Times New Roman"/>
          <w:color w:val="000000" w:themeColor="text1"/>
          <w:szCs w:val="28"/>
          <w:lang w:val="nb-NO"/>
        </w:rPr>
        <w:t xml:space="preserve">các </w:t>
      </w:r>
      <w:r w:rsidR="00A244D2" w:rsidRPr="00A01E98">
        <w:rPr>
          <w:rFonts w:cs="Times New Roman"/>
          <w:color w:val="000000" w:themeColor="text1"/>
          <w:szCs w:val="28"/>
          <w:lang w:val="nb-NO"/>
        </w:rPr>
        <w:t xml:space="preserve">mô hình </w:t>
      </w:r>
      <w:r w:rsidR="007E002F" w:rsidRPr="00A01E98">
        <w:rPr>
          <w:rFonts w:cs="Times New Roman"/>
          <w:color w:val="000000" w:themeColor="text1"/>
          <w:szCs w:val="28"/>
          <w:lang w:val="nb-NO"/>
        </w:rPr>
        <w:t xml:space="preserve">mới, cách làm sáng tạo trong nhân dân, nhất là mô hình </w:t>
      </w:r>
      <w:r w:rsidR="007E002F" w:rsidRPr="00A01E98">
        <w:rPr>
          <w:rFonts w:cs="Times New Roman"/>
          <w:color w:val="000000" w:themeColor="text1"/>
          <w:szCs w:val="28"/>
          <w:lang w:val="nb-NO"/>
        </w:rPr>
        <w:lastRenderedPageBreak/>
        <w:t xml:space="preserve">về phát triển kinh tế- xã hội, hỗ trợ sinh kế.... Tiếp tục </w:t>
      </w:r>
      <w:r w:rsidR="0025534D">
        <w:rPr>
          <w:rFonts w:cs="Times New Roman"/>
          <w:color w:val="000000" w:themeColor="text1"/>
          <w:szCs w:val="28"/>
          <w:lang w:val="nb-NO"/>
        </w:rPr>
        <w:t xml:space="preserve">tuyên truyền, vận động nhân dân </w:t>
      </w:r>
      <w:r w:rsidR="007E002F" w:rsidRPr="00A01E98">
        <w:rPr>
          <w:rFonts w:cs="Times New Roman"/>
          <w:color w:val="000000" w:themeColor="text1"/>
          <w:szCs w:val="28"/>
          <w:lang w:val="nb-NO"/>
        </w:rPr>
        <w:t xml:space="preserve">tích cực </w:t>
      </w:r>
      <w:r w:rsidR="00A244D2" w:rsidRPr="00A01E98">
        <w:rPr>
          <w:rFonts w:cs="Times New Roman"/>
          <w:color w:val="000000" w:themeColor="text1"/>
          <w:szCs w:val="28"/>
          <w:lang w:val="nb-NO"/>
        </w:rPr>
        <w:t xml:space="preserve">tham gia cuộc vận động </w:t>
      </w:r>
      <w:r w:rsidR="00A244D2" w:rsidRPr="00A01E98">
        <w:rPr>
          <w:rFonts w:cs="Times New Roman"/>
          <w:i/>
          <w:color w:val="000000" w:themeColor="text1"/>
          <w:szCs w:val="28"/>
          <w:lang w:val="nb-NO"/>
        </w:rPr>
        <w:t>“Toàn dân đoàn kết xây dưng nông thôn mới, đô thị văn minh”</w:t>
      </w:r>
      <w:r w:rsidR="00A244D2" w:rsidRPr="00A01E98">
        <w:rPr>
          <w:rFonts w:cs="Times New Roman"/>
          <w:color w:val="000000" w:themeColor="text1"/>
          <w:szCs w:val="28"/>
          <w:lang w:val="nb-NO"/>
        </w:rPr>
        <w:t xml:space="preserve">, xây dựng </w:t>
      </w:r>
      <w:r w:rsidR="00A244D2" w:rsidRPr="00A01E98">
        <w:rPr>
          <w:rFonts w:cs="Times New Roman"/>
          <w:i/>
          <w:color w:val="000000" w:themeColor="text1"/>
          <w:szCs w:val="28"/>
          <w:lang w:val="nb-NO"/>
        </w:rPr>
        <w:t>“khu dân cư tiêu biểu”</w:t>
      </w:r>
      <w:r w:rsidR="00A244D2" w:rsidRPr="00A01E98">
        <w:rPr>
          <w:rFonts w:cs="Times New Roman"/>
          <w:color w:val="000000" w:themeColor="text1"/>
          <w:szCs w:val="28"/>
          <w:lang w:val="nb-NO"/>
        </w:rPr>
        <w:t xml:space="preserve">, </w:t>
      </w:r>
      <w:r w:rsidR="00A244D2" w:rsidRPr="00A01E98">
        <w:rPr>
          <w:rFonts w:cs="Times New Roman"/>
          <w:i/>
          <w:color w:val="000000" w:themeColor="text1"/>
          <w:szCs w:val="28"/>
          <w:lang w:val="nb-NO"/>
        </w:rPr>
        <w:t>“khu dân cư kiểu mẫu</w:t>
      </w:r>
      <w:r w:rsidR="0025534D" w:rsidRPr="00A01E98">
        <w:rPr>
          <w:rFonts w:cs="Times New Roman"/>
          <w:i/>
          <w:color w:val="000000" w:themeColor="text1"/>
          <w:szCs w:val="28"/>
          <w:lang w:val="nb-NO"/>
        </w:rPr>
        <w:t>”</w:t>
      </w:r>
      <w:r w:rsidRPr="00A01E98">
        <w:rPr>
          <w:rFonts w:cs="Times New Roman"/>
          <w:color w:val="000000" w:themeColor="text1"/>
          <w:szCs w:val="28"/>
          <w:lang w:val="nb-NO"/>
        </w:rPr>
        <w:t>.</w:t>
      </w:r>
    </w:p>
    <w:p w14:paraId="61462AFB" w14:textId="456B9B40" w:rsidR="001A504C" w:rsidRPr="00A01E98" w:rsidRDefault="00A244D2" w:rsidP="00C2307B">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ind w:firstLine="720"/>
        <w:jc w:val="both"/>
        <w:outlineLvl w:val="0"/>
        <w:rPr>
          <w:rFonts w:cs="Times New Roman"/>
          <w:szCs w:val="28"/>
          <w:lang w:val="nl-NL"/>
        </w:rPr>
      </w:pPr>
      <w:r w:rsidRPr="00A01E98">
        <w:rPr>
          <w:rFonts w:cs="Times New Roman"/>
          <w:szCs w:val="28"/>
          <w:lang w:val="nb-NO"/>
        </w:rPr>
        <w:t xml:space="preserve">- </w:t>
      </w:r>
      <w:r w:rsidR="0025534D">
        <w:rPr>
          <w:rFonts w:cs="Times New Roman"/>
          <w:szCs w:val="28"/>
          <w:lang w:val="nb-NO"/>
        </w:rPr>
        <w:t xml:space="preserve">Triển khai thực hiện tốt Chỉ thị số </w:t>
      </w:r>
      <w:r w:rsidR="00994560">
        <w:rPr>
          <w:rFonts w:cs="Times New Roman"/>
          <w:szCs w:val="28"/>
          <w:lang w:val="nb-NO"/>
        </w:rPr>
        <w:t xml:space="preserve">29-CT/HU, ngày 05/9/2024 của Ban Thường vụ Huyện ủy </w:t>
      </w:r>
      <w:r w:rsidR="00994560" w:rsidRPr="00994560">
        <w:rPr>
          <w:rFonts w:cs="Times New Roman"/>
          <w:i/>
          <w:color w:val="000000" w:themeColor="text1"/>
          <w:szCs w:val="28"/>
          <w:lang w:val="nb-NO"/>
        </w:rPr>
        <w:t>“</w:t>
      </w:r>
      <w:r w:rsidR="00994560" w:rsidRPr="00994560">
        <w:rPr>
          <w:rFonts w:cs="Times New Roman"/>
          <w:i/>
          <w:szCs w:val="28"/>
          <w:lang w:val="nb-NO"/>
        </w:rPr>
        <w:t>về phát huy vai trò, nâng cao chất lượng, hiệu quả công tác giám sát, phản biện xã hội, đối thoại với nhân dân của Mặt trận Tổ quốc Việt Nam và các tổ chức chính trị- xã hội huyện Di Linh</w:t>
      </w:r>
      <w:r w:rsidR="00994560" w:rsidRPr="00A01E98">
        <w:rPr>
          <w:rFonts w:cs="Times New Roman"/>
          <w:i/>
          <w:color w:val="000000" w:themeColor="text1"/>
          <w:szCs w:val="28"/>
          <w:lang w:val="nb-NO"/>
        </w:rPr>
        <w:t>”</w:t>
      </w:r>
      <w:r w:rsidR="00994560">
        <w:rPr>
          <w:rFonts w:cs="Times New Roman"/>
          <w:iCs/>
          <w:szCs w:val="28"/>
          <w:lang w:val="nb-NO"/>
        </w:rPr>
        <w:t>; t</w:t>
      </w:r>
      <w:r w:rsidRPr="00994560">
        <w:rPr>
          <w:rFonts w:cs="Times New Roman"/>
          <w:iCs/>
          <w:szCs w:val="28"/>
          <w:lang w:val="nb-NO"/>
        </w:rPr>
        <w:t>hường</w:t>
      </w:r>
      <w:r w:rsidRPr="00A01E98">
        <w:rPr>
          <w:rFonts w:cs="Times New Roman"/>
          <w:szCs w:val="28"/>
          <w:lang w:val="nb-NO"/>
        </w:rPr>
        <w:t xml:space="preserve"> xuyên đổi mới nội dung, phương thức hoạt động, hướng mạnh về cơ sở. </w:t>
      </w:r>
      <w:r w:rsidR="00154027" w:rsidRPr="00A01E98">
        <w:rPr>
          <w:rFonts w:cs="Times New Roman"/>
          <w:szCs w:val="28"/>
          <w:lang w:val="nl-NL"/>
        </w:rPr>
        <w:t>Phát huy hiệu quả các phong trào thi đua yêu nước; kịp thời phát hiện, biểu dương, khen thưởng tập thể, cá nhân có thành tích tiêu biểu, xuất sắc trong công tác, lao động sản xuất, tạo phong trào thi đua sôi nổi, sâu rộng trong thực hiện nhiệm vụ.</w:t>
      </w:r>
    </w:p>
    <w:p w14:paraId="11E1C3B8" w14:textId="24A409CA" w:rsidR="004C63FC" w:rsidRPr="00A01E98" w:rsidRDefault="00241878" w:rsidP="00094BEB">
      <w:pPr>
        <w:pBdr>
          <w:top w:val="dotted" w:sz="4" w:space="0" w:color="FFFFFF"/>
          <w:left w:val="dotted" w:sz="4" w:space="0" w:color="FFFFFF"/>
          <w:bottom w:val="dotted" w:sz="4" w:space="12" w:color="FFFFFF"/>
          <w:right w:val="dotted" w:sz="4" w:space="0" w:color="FFFFFF"/>
        </w:pBdr>
        <w:shd w:val="clear" w:color="auto" w:fill="FFFFFF"/>
        <w:spacing w:before="80" w:after="80" w:line="240" w:lineRule="auto"/>
        <w:ind w:firstLine="720"/>
        <w:jc w:val="both"/>
        <w:outlineLvl w:val="0"/>
        <w:rPr>
          <w:rFonts w:cs="Times New Roman"/>
          <w:b/>
          <w:i/>
          <w:iCs/>
          <w:szCs w:val="28"/>
          <w:lang w:val="pl-PL"/>
        </w:rPr>
      </w:pPr>
      <w:r w:rsidRPr="00A01E98">
        <w:rPr>
          <w:rFonts w:cs="Times New Roman"/>
          <w:b/>
          <w:i/>
          <w:iCs/>
          <w:szCs w:val="28"/>
          <w:lang w:val="pl-PL"/>
        </w:rPr>
        <w:t>2</w:t>
      </w:r>
      <w:r w:rsidR="00A244D2" w:rsidRPr="00A01E98">
        <w:rPr>
          <w:rFonts w:cs="Times New Roman"/>
          <w:b/>
          <w:i/>
          <w:iCs/>
          <w:szCs w:val="28"/>
          <w:lang w:val="pl-PL"/>
        </w:rPr>
        <w:t>.</w:t>
      </w:r>
      <w:r w:rsidR="00BA156F" w:rsidRPr="00A01E98">
        <w:rPr>
          <w:rFonts w:cs="Times New Roman"/>
          <w:b/>
          <w:i/>
          <w:iCs/>
          <w:szCs w:val="28"/>
          <w:lang w:val="pl-PL"/>
        </w:rPr>
        <w:t>2.</w:t>
      </w:r>
      <w:r w:rsidR="00A244D2" w:rsidRPr="00A01E98">
        <w:rPr>
          <w:rFonts w:cs="Times New Roman"/>
          <w:b/>
          <w:i/>
          <w:iCs/>
          <w:szCs w:val="28"/>
          <w:lang w:val="pl-PL"/>
        </w:rPr>
        <w:t>5. Đổi mới, nâng cao chất lượng hoạt động của chính quyề</w:t>
      </w:r>
      <w:r w:rsidR="001A504C" w:rsidRPr="00A01E98">
        <w:rPr>
          <w:rFonts w:cs="Times New Roman"/>
          <w:b/>
          <w:i/>
          <w:iCs/>
          <w:szCs w:val="28"/>
          <w:lang w:val="pl-PL"/>
        </w:rPr>
        <w:t>n</w:t>
      </w:r>
    </w:p>
    <w:p w14:paraId="7D0ED3E8" w14:textId="6406D6C2" w:rsidR="0053068E" w:rsidRPr="0053068E" w:rsidRDefault="00154027" w:rsidP="00094BEB">
      <w:pPr>
        <w:pBdr>
          <w:top w:val="dotted" w:sz="4" w:space="0" w:color="FFFFFF"/>
          <w:left w:val="dotted" w:sz="4" w:space="0" w:color="FFFFFF"/>
          <w:bottom w:val="dotted" w:sz="4" w:space="12" w:color="FFFFFF"/>
          <w:right w:val="dotted" w:sz="4" w:space="0" w:color="FFFFFF"/>
        </w:pBdr>
        <w:shd w:val="clear" w:color="auto" w:fill="FFFFFF"/>
        <w:spacing w:before="80" w:after="80" w:line="240" w:lineRule="auto"/>
        <w:ind w:firstLine="720"/>
        <w:jc w:val="both"/>
        <w:outlineLvl w:val="0"/>
        <w:rPr>
          <w:rFonts w:cs="Times New Roman"/>
          <w:szCs w:val="28"/>
          <w:lang w:val="pl-PL"/>
        </w:rPr>
      </w:pPr>
      <w:r w:rsidRPr="00A01E98">
        <w:rPr>
          <w:rFonts w:cs="Times New Roman"/>
          <w:bCs/>
          <w:szCs w:val="28"/>
          <w:lang w:val="nl-NL"/>
        </w:rPr>
        <w:t>Nâng cao hiệu quả hoạt động, năng lực quản lý, điều hành của Hội đồng nhân dân, Ủy ban nhân dân các cấp với tinh thần chủ động, linh hoạt, cụ thể, sáng tạo, trách nhiệm, hiệu quả</w:t>
      </w:r>
      <w:r w:rsidR="0053068E">
        <w:rPr>
          <w:rFonts w:cs="Times New Roman"/>
          <w:bCs/>
          <w:szCs w:val="28"/>
          <w:lang w:val="nl-NL"/>
        </w:rPr>
        <w:t xml:space="preserve">. </w:t>
      </w:r>
      <w:r w:rsidR="0053068E" w:rsidRPr="00A01E98">
        <w:rPr>
          <w:rFonts w:cs="Times New Roman"/>
          <w:iCs/>
          <w:szCs w:val="28"/>
          <w:lang w:val="pl-PL"/>
        </w:rPr>
        <w:t>Đ</w:t>
      </w:r>
      <w:r w:rsidR="0053068E" w:rsidRPr="00A01E98">
        <w:rPr>
          <w:rFonts w:cs="Times New Roman"/>
          <w:szCs w:val="28"/>
          <w:lang w:val="pl-PL"/>
        </w:rPr>
        <w:t>ổi mới quy trình tổ chức thực hiện, phương pháp, lề lối làm việc, nâng cao năng suất, chất lượng, hiệu quả</w:t>
      </w:r>
      <w:r w:rsidR="0053068E" w:rsidRPr="00A01E98">
        <w:rPr>
          <w:rFonts w:cs="Times New Roman"/>
          <w:szCs w:val="28"/>
          <w:lang w:val="vi-VN"/>
        </w:rPr>
        <w:t xml:space="preserve"> công tác</w:t>
      </w:r>
      <w:r w:rsidR="0053068E" w:rsidRPr="00A01E98">
        <w:rPr>
          <w:rFonts w:cs="Times New Roman"/>
          <w:szCs w:val="28"/>
          <w:lang w:val="pl-PL"/>
        </w:rPr>
        <w:t>.</w:t>
      </w:r>
      <w:r w:rsidR="0053068E" w:rsidRPr="00A01E98">
        <w:rPr>
          <w:rFonts w:cs="Times New Roman"/>
          <w:szCs w:val="28"/>
          <w:lang w:val="nl-NL"/>
        </w:rPr>
        <w:t xml:space="preserve"> </w:t>
      </w:r>
      <w:r w:rsidR="0053068E" w:rsidRPr="0053068E">
        <w:rPr>
          <w:lang w:val="da-DK" w:eastAsia="ar-SA"/>
        </w:rPr>
        <w:t xml:space="preserve">Phát huy tinh thần trách nhiệm, thái độ phục vụ, đạo đức nghề nghiệp của cán bộ, công chức, viên chức, người lao động các cơ quan, đơn vị, địa phương, trong đó đề  cao vai trò, trách nhiệm, tính nêu gương của người đứng đầu. Tăng cường công tác thanh tra, kiểm tra, giám sát đánh giá quá trình triển khai thực hiện nhiệm vụ đối với các cơ quan, đơn vị, địa phương, sâu sát cơ sở để phát hiện tháo gỡ kịp thời khó khăn vướng mắc, đồng thời xử lý nghiêm minh, kịp thời những tổ chức, cá nhân có hành động sách nhiễu, thờ ơ, vô cảm với nhân dân, thiếu trách nhiệm trong thực thi công vụ. </w:t>
      </w:r>
    </w:p>
    <w:p w14:paraId="68511749" w14:textId="77777777" w:rsidR="00C25012" w:rsidRPr="00A01E98" w:rsidRDefault="00547876" w:rsidP="006E7B5B">
      <w:pPr>
        <w:pBdr>
          <w:top w:val="dotted" w:sz="4" w:space="0" w:color="FFFFFF"/>
          <w:left w:val="dotted" w:sz="4" w:space="0" w:color="FFFFFF"/>
          <w:bottom w:val="dotted" w:sz="4" w:space="12" w:color="FFFFFF"/>
          <w:right w:val="dotted" w:sz="4" w:space="0" w:color="FFFFFF"/>
        </w:pBdr>
        <w:shd w:val="clear" w:color="auto" w:fill="FFFFFF"/>
        <w:spacing w:before="80" w:after="80" w:line="233" w:lineRule="auto"/>
        <w:ind w:firstLine="720"/>
        <w:jc w:val="both"/>
        <w:outlineLvl w:val="0"/>
        <w:rPr>
          <w:rFonts w:cs="Times New Roman"/>
          <w:b/>
          <w:i/>
          <w:iCs/>
          <w:szCs w:val="28"/>
          <w:lang w:val="pl-PL"/>
        </w:rPr>
      </w:pPr>
      <w:r w:rsidRPr="00A01E98">
        <w:rPr>
          <w:rFonts w:cs="Times New Roman"/>
          <w:b/>
          <w:i/>
          <w:iCs/>
          <w:szCs w:val="28"/>
          <w:lang w:val="pl-PL"/>
        </w:rPr>
        <w:t xml:space="preserve">2.2.6. </w:t>
      </w:r>
      <w:r w:rsidR="00C25012" w:rsidRPr="00A01E98">
        <w:rPr>
          <w:rFonts w:cs="Times New Roman"/>
          <w:b/>
          <w:i/>
          <w:iCs/>
          <w:szCs w:val="28"/>
          <w:lang w:val="pl-PL"/>
        </w:rPr>
        <w:t>Đổi mới phong cách làm việc, năng động, sáng tạo</w:t>
      </w:r>
      <w:r w:rsidR="00EE429B" w:rsidRPr="00A01E98">
        <w:rPr>
          <w:rFonts w:cs="Times New Roman"/>
          <w:b/>
          <w:i/>
          <w:iCs/>
          <w:szCs w:val="28"/>
          <w:lang w:val="pl-PL"/>
        </w:rPr>
        <w:t>; đ</w:t>
      </w:r>
      <w:r w:rsidR="001118DE" w:rsidRPr="00A01E98">
        <w:rPr>
          <w:rFonts w:cs="Times New Roman"/>
          <w:b/>
          <w:i/>
          <w:iCs/>
          <w:szCs w:val="28"/>
          <w:lang w:val="pl-PL"/>
        </w:rPr>
        <w:t>ẩy mạnh phong trào thi đua yêu nước, hoàn thành xuất sắc nhiệm vụ được giao</w:t>
      </w:r>
    </w:p>
    <w:p w14:paraId="75A63B32" w14:textId="0F3C4D46" w:rsidR="009B181F" w:rsidRPr="00A01E98" w:rsidRDefault="00882DB6" w:rsidP="006E7B5B">
      <w:pPr>
        <w:pBdr>
          <w:top w:val="dotted" w:sz="4" w:space="0" w:color="FFFFFF"/>
          <w:left w:val="dotted" w:sz="4" w:space="0" w:color="FFFFFF"/>
          <w:bottom w:val="dotted" w:sz="4" w:space="12" w:color="FFFFFF"/>
          <w:right w:val="dotted" w:sz="4" w:space="0" w:color="FFFFFF"/>
        </w:pBdr>
        <w:shd w:val="clear" w:color="auto" w:fill="FFFFFF"/>
        <w:spacing w:before="80" w:after="80" w:line="233" w:lineRule="auto"/>
        <w:ind w:firstLine="720"/>
        <w:jc w:val="both"/>
        <w:outlineLvl w:val="0"/>
        <w:rPr>
          <w:rFonts w:cs="Times New Roman"/>
          <w:szCs w:val="28"/>
          <w:lang w:val="sv-SE"/>
        </w:rPr>
      </w:pPr>
      <w:r w:rsidRPr="00A01E98">
        <w:rPr>
          <w:rFonts w:cs="Times New Roman"/>
          <w:color w:val="000000"/>
          <w:szCs w:val="28"/>
          <w:lang w:val="sv-SE"/>
        </w:rPr>
        <w:t xml:space="preserve">- </w:t>
      </w:r>
      <w:r w:rsidR="009B181F" w:rsidRPr="00A01E98">
        <w:rPr>
          <w:rFonts w:cs="Times New Roman"/>
          <w:color w:val="000000"/>
          <w:szCs w:val="28"/>
          <w:lang w:val="sv-SE"/>
        </w:rPr>
        <w:t xml:space="preserve">Đổi mới phong cách làm việc, </w:t>
      </w:r>
      <w:r w:rsidR="009B181F" w:rsidRPr="00A01E98">
        <w:rPr>
          <w:rFonts w:cs="Times New Roman"/>
          <w:color w:val="000000"/>
          <w:szCs w:val="28"/>
          <w:lang w:val="de-DE"/>
        </w:rPr>
        <w:t xml:space="preserve">phát huy tinh thần trách nhiệm, </w:t>
      </w:r>
      <w:r w:rsidR="009B181F" w:rsidRPr="00A01E98">
        <w:rPr>
          <w:rFonts w:cs="Times New Roman"/>
          <w:color w:val="000000"/>
          <w:szCs w:val="28"/>
          <w:lang w:val="sv-SE"/>
        </w:rPr>
        <w:t>tính tiền phong gương mẫu của người cán bộ, đảng viên, trách nhiệm nêu gương của người đứng đầu cấp uỷ, chính quyền các cấp</w:t>
      </w:r>
      <w:r w:rsidR="00E15EF6" w:rsidRPr="00A01E98">
        <w:rPr>
          <w:rFonts w:cs="Times New Roman"/>
          <w:color w:val="000000"/>
          <w:szCs w:val="28"/>
          <w:lang w:val="sv-SE"/>
        </w:rPr>
        <w:t xml:space="preserve"> trong triển khai thực hiện nhiệm vụ được giao</w:t>
      </w:r>
      <w:r w:rsidR="009B181F" w:rsidRPr="00A01E98">
        <w:rPr>
          <w:rFonts w:cs="Times New Roman"/>
          <w:color w:val="000000"/>
          <w:szCs w:val="28"/>
          <w:lang w:val="de-DE"/>
        </w:rPr>
        <w:t>.</w:t>
      </w:r>
      <w:r w:rsidR="000B2AE2" w:rsidRPr="00A01E98">
        <w:rPr>
          <w:rFonts w:cs="Times New Roman"/>
          <w:bCs/>
          <w:szCs w:val="28"/>
          <w:shd w:val="clear" w:color="auto" w:fill="FFFFFF"/>
          <w:lang w:val="de-DE"/>
        </w:rPr>
        <w:t xml:space="preserve"> </w:t>
      </w:r>
      <w:r w:rsidR="000B2AE2" w:rsidRPr="00A01E98">
        <w:rPr>
          <w:rFonts w:cs="Times New Roman"/>
          <w:bCs/>
          <w:szCs w:val="28"/>
          <w:shd w:val="clear" w:color="auto" w:fill="FFFFFF"/>
          <w:lang w:val="nl-NL"/>
        </w:rPr>
        <w:t>Siết chặt kỷ luật, kỷ cương hành chính, nâng cao đạo đức, văn hóa công vụ; khắc phục triệt để tình trạng đùn đẩy, né tránh, sợ sai, sợ trách nhiệm của một bộ phận cán bộ, công chức; khuyến khích cán bộ năng động, sáng tạo, dám nghĩ, dám làm, dám đột phá vì lợi ích chung.</w:t>
      </w:r>
    </w:p>
    <w:p w14:paraId="0526DC90" w14:textId="6A0C9A2B" w:rsidR="00E15EF6" w:rsidRPr="00A01E98" w:rsidRDefault="00882DB6" w:rsidP="006E7B5B">
      <w:pPr>
        <w:pBdr>
          <w:top w:val="dotted" w:sz="4" w:space="0" w:color="FFFFFF"/>
          <w:left w:val="dotted" w:sz="4" w:space="0" w:color="FFFFFF"/>
          <w:bottom w:val="dotted" w:sz="4" w:space="12" w:color="FFFFFF"/>
          <w:right w:val="dotted" w:sz="4" w:space="0" w:color="FFFFFF"/>
        </w:pBdr>
        <w:shd w:val="clear" w:color="auto" w:fill="FFFFFF"/>
        <w:spacing w:before="80" w:after="80" w:line="233" w:lineRule="auto"/>
        <w:ind w:firstLine="720"/>
        <w:jc w:val="both"/>
        <w:outlineLvl w:val="0"/>
        <w:rPr>
          <w:rFonts w:cs="Times New Roman"/>
          <w:color w:val="212529"/>
          <w:szCs w:val="28"/>
          <w:shd w:val="clear" w:color="auto" w:fill="FFFFFF"/>
          <w:lang w:val="pl-PL"/>
        </w:rPr>
      </w:pPr>
      <w:r w:rsidRPr="00A01E98">
        <w:rPr>
          <w:rFonts w:cs="Times New Roman"/>
          <w:color w:val="212529"/>
          <w:szCs w:val="28"/>
          <w:shd w:val="clear" w:color="auto" w:fill="FFFFFF"/>
          <w:lang w:val="pl-PL"/>
        </w:rPr>
        <w:t xml:space="preserve">- </w:t>
      </w:r>
      <w:r w:rsidR="001118DE" w:rsidRPr="00A01E98">
        <w:rPr>
          <w:rFonts w:cs="Times New Roman"/>
          <w:color w:val="212529"/>
          <w:szCs w:val="28"/>
          <w:shd w:val="clear" w:color="auto" w:fill="FFFFFF"/>
          <w:lang w:val="pl-PL"/>
        </w:rPr>
        <w:t xml:space="preserve">Kịp thời xây dựng, triển khai thực hiện nghiêm túc, hiệu quả kế hoạch, giải pháp của cơ quan, đơn vị, địa phương hưởng ứng Đợt thi đua cao điểm </w:t>
      </w:r>
      <w:r w:rsidR="001118DE" w:rsidRPr="00A01E98">
        <w:rPr>
          <w:rFonts w:cs="Times New Roman"/>
          <w:i/>
          <w:iCs/>
          <w:color w:val="212529"/>
          <w:szCs w:val="28"/>
          <w:shd w:val="clear" w:color="auto" w:fill="FFFFFF"/>
          <w:lang w:val="pl-PL"/>
        </w:rPr>
        <w:t>“Đảng bộ, chính quyền, quân và dân tỉnh Lâm Đồng đoàn kết, quyết tâm vượt qua khó khăn, vươn lên cùng đất nước”</w:t>
      </w:r>
      <w:r w:rsidR="001118DE" w:rsidRPr="00A01E98">
        <w:rPr>
          <w:rFonts w:cs="Times New Roman"/>
          <w:color w:val="212529"/>
          <w:szCs w:val="28"/>
          <w:shd w:val="clear" w:color="auto" w:fill="FFFFFF"/>
          <w:lang w:val="pl-PL"/>
        </w:rPr>
        <w:t xml:space="preserve"> do </w:t>
      </w:r>
      <w:r w:rsidR="00EE429B" w:rsidRPr="00A01E98">
        <w:rPr>
          <w:rFonts w:cs="Times New Roman"/>
          <w:color w:val="212529"/>
          <w:szCs w:val="28"/>
          <w:shd w:val="clear" w:color="auto" w:fill="FFFFFF"/>
          <w:lang w:val="pl-PL"/>
        </w:rPr>
        <w:t>Tỉnh ủy – HĐND – UBND – UBMTTQVN tỉnh Lâm đồng</w:t>
      </w:r>
      <w:r w:rsidR="001118DE" w:rsidRPr="00A01E98">
        <w:rPr>
          <w:rFonts w:cs="Times New Roman"/>
          <w:color w:val="212529"/>
          <w:szCs w:val="28"/>
          <w:shd w:val="clear" w:color="auto" w:fill="FFFFFF"/>
          <w:lang w:val="pl-PL"/>
        </w:rPr>
        <w:t xml:space="preserve"> phát động</w:t>
      </w:r>
      <w:r w:rsidR="00EE429B" w:rsidRPr="00A01E98">
        <w:rPr>
          <w:rStyle w:val="FootnoteReference"/>
          <w:rFonts w:cs="Times New Roman"/>
          <w:color w:val="212529"/>
          <w:szCs w:val="28"/>
          <w:shd w:val="clear" w:color="auto" w:fill="FFFFFF"/>
        </w:rPr>
        <w:footnoteReference w:id="7"/>
      </w:r>
      <w:r w:rsidR="00EE429B" w:rsidRPr="00A01E98">
        <w:rPr>
          <w:rFonts w:cs="Times New Roman"/>
          <w:color w:val="212529"/>
          <w:szCs w:val="28"/>
          <w:shd w:val="clear" w:color="auto" w:fill="FFFFFF"/>
          <w:lang w:val="pl-PL"/>
        </w:rPr>
        <w:t>; thực hiện tốt thông điệp của Ban Thường vụ Tỉnh ủy</w:t>
      </w:r>
      <w:r w:rsidR="00C25012" w:rsidRPr="00A01E98">
        <w:rPr>
          <w:rFonts w:cs="Times New Roman"/>
          <w:color w:val="212529"/>
          <w:szCs w:val="28"/>
          <w:shd w:val="clear" w:color="auto" w:fill="FFFFFF"/>
          <w:lang w:val="pl-PL"/>
        </w:rPr>
        <w:t xml:space="preserve"> </w:t>
      </w:r>
      <w:r w:rsidR="00E15EF6" w:rsidRPr="00A01E98">
        <w:rPr>
          <w:rStyle w:val="fontsizelarge"/>
          <w:rFonts w:cs="Times New Roman"/>
          <w:i/>
          <w:iCs/>
          <w:color w:val="333333"/>
          <w:szCs w:val="28"/>
          <w:lang w:val="pl-PL"/>
        </w:rPr>
        <w:t xml:space="preserve">“Đúng quyết làm, sai phải tránh; tốt quyết làm, xấu phải tránh; nên quyết làm, hư phải </w:t>
      </w:r>
      <w:r w:rsidR="00E15EF6" w:rsidRPr="00A01E98">
        <w:rPr>
          <w:rStyle w:val="fontsizelarge"/>
          <w:rFonts w:cs="Times New Roman"/>
          <w:i/>
          <w:iCs/>
          <w:color w:val="333333"/>
          <w:szCs w:val="28"/>
          <w:lang w:val="pl-PL"/>
        </w:rPr>
        <w:lastRenderedPageBreak/>
        <w:t>tránh; phải làm nhanh nhất, hiệu quả cao nhất, chất lượng tốt nhất. Vì Nhân dân, Lâm Đồng ta tiến lên phía trước, vì đất nước, Lâm Đồng ta vững bước tiến lên”</w:t>
      </w:r>
      <w:r w:rsidR="00E15EF6" w:rsidRPr="00A01E98">
        <w:rPr>
          <w:rStyle w:val="fontsizelarge"/>
          <w:rFonts w:cs="Times New Roman"/>
          <w:color w:val="333333"/>
          <w:szCs w:val="28"/>
          <w:lang w:val="pl-PL"/>
        </w:rPr>
        <w:t>.</w:t>
      </w:r>
    </w:p>
    <w:p w14:paraId="648580FD" w14:textId="1AC7FC4D" w:rsidR="00F12A8E" w:rsidRPr="00A01E98" w:rsidRDefault="00F81419" w:rsidP="006E7B5B">
      <w:pPr>
        <w:pBdr>
          <w:top w:val="dotted" w:sz="4" w:space="0" w:color="FFFFFF"/>
          <w:left w:val="dotted" w:sz="4" w:space="0" w:color="FFFFFF"/>
          <w:bottom w:val="dotted" w:sz="4" w:space="12" w:color="FFFFFF"/>
          <w:right w:val="dotted" w:sz="4" w:space="0" w:color="FFFFFF"/>
        </w:pBdr>
        <w:shd w:val="clear" w:color="auto" w:fill="FFFFFF"/>
        <w:spacing w:before="80" w:after="80" w:line="233" w:lineRule="auto"/>
        <w:ind w:firstLine="720"/>
        <w:jc w:val="both"/>
        <w:outlineLvl w:val="0"/>
        <w:rPr>
          <w:rFonts w:cs="Times New Roman"/>
          <w:b/>
          <w:iCs/>
          <w:szCs w:val="28"/>
          <w:lang w:val="af-ZA"/>
        </w:rPr>
      </w:pPr>
      <w:r w:rsidRPr="00A01E98">
        <w:rPr>
          <w:rFonts w:cs="Times New Roman"/>
          <w:b/>
          <w:iCs/>
          <w:szCs w:val="28"/>
          <w:lang w:val="af-ZA"/>
        </w:rPr>
        <w:t>III. T</w:t>
      </w:r>
      <w:r w:rsidR="00154027" w:rsidRPr="00A01E98">
        <w:rPr>
          <w:rFonts w:cs="Times New Roman"/>
          <w:b/>
          <w:iCs/>
          <w:szCs w:val="28"/>
          <w:lang w:val="af-ZA"/>
        </w:rPr>
        <w:t>Ổ CHỨC THỰC HIỆN</w:t>
      </w:r>
    </w:p>
    <w:p w14:paraId="481E513E" w14:textId="6F8077E8" w:rsidR="00E60EAA" w:rsidRPr="00A01E98" w:rsidRDefault="00453ACE" w:rsidP="006E7B5B">
      <w:pPr>
        <w:pBdr>
          <w:top w:val="dotted" w:sz="4" w:space="0" w:color="FFFFFF"/>
          <w:left w:val="dotted" w:sz="4" w:space="0" w:color="FFFFFF"/>
          <w:bottom w:val="dotted" w:sz="4" w:space="12" w:color="FFFFFF"/>
          <w:right w:val="dotted" w:sz="4" w:space="0" w:color="FFFFFF"/>
        </w:pBdr>
        <w:shd w:val="clear" w:color="auto" w:fill="FFFFFF"/>
        <w:spacing w:before="80" w:after="80" w:line="233" w:lineRule="auto"/>
        <w:ind w:firstLine="720"/>
        <w:jc w:val="both"/>
        <w:outlineLvl w:val="0"/>
        <w:rPr>
          <w:rFonts w:eastAsia="Times New Roman" w:cs="Times New Roman"/>
          <w:szCs w:val="28"/>
          <w:lang w:val="af-ZA"/>
        </w:rPr>
      </w:pPr>
      <w:r w:rsidRPr="00A01E98">
        <w:rPr>
          <w:rFonts w:cs="Times New Roman"/>
          <w:b/>
          <w:szCs w:val="28"/>
          <w:lang w:val="af-ZA"/>
        </w:rPr>
        <w:t>1.</w:t>
      </w:r>
      <w:r w:rsidRPr="00A01E98">
        <w:rPr>
          <w:rFonts w:cs="Times New Roman"/>
          <w:szCs w:val="28"/>
          <w:lang w:val="af-ZA"/>
        </w:rPr>
        <w:t xml:space="preserve"> Ủy ban nhân dân huyện, </w:t>
      </w:r>
      <w:r w:rsidR="00E60EAA" w:rsidRPr="00A01E98">
        <w:rPr>
          <w:rFonts w:cs="Times New Roman"/>
          <w:szCs w:val="28"/>
          <w:lang w:val="af-ZA"/>
        </w:rPr>
        <w:t xml:space="preserve">Mặt trận Tổ quốc, các tổ chức chính trị - xã hội huyện, </w:t>
      </w:r>
      <w:r w:rsidRPr="00A01E98">
        <w:rPr>
          <w:rFonts w:cs="Times New Roman"/>
          <w:szCs w:val="28"/>
          <w:lang w:val="af-ZA"/>
        </w:rPr>
        <w:t xml:space="preserve">các Ban Xây dựng Đảng Huyện ủy, các tổ chức cơ sở đảng trực thuộc Huyện ủy căn cứ tình hình </w:t>
      </w:r>
      <w:r w:rsidR="00D9744E" w:rsidRPr="00A01E98">
        <w:rPr>
          <w:rFonts w:cs="Times New Roman"/>
          <w:szCs w:val="28"/>
          <w:lang w:val="af-ZA"/>
        </w:rPr>
        <w:t xml:space="preserve">thực tế </w:t>
      </w:r>
      <w:r w:rsidRPr="00A01E98">
        <w:rPr>
          <w:rFonts w:cs="Times New Roman"/>
          <w:szCs w:val="28"/>
          <w:lang w:val="af-ZA"/>
        </w:rPr>
        <w:t>và chức năng, nhiệm vụ</w:t>
      </w:r>
      <w:r w:rsidR="00C014FE" w:rsidRPr="00A01E98">
        <w:rPr>
          <w:rFonts w:cs="Times New Roman"/>
          <w:szCs w:val="28"/>
          <w:lang w:val="af-ZA"/>
        </w:rPr>
        <w:t>, quyền hạn</w:t>
      </w:r>
      <w:r w:rsidRPr="00A01E98">
        <w:rPr>
          <w:rFonts w:cs="Times New Roman"/>
          <w:szCs w:val="28"/>
          <w:lang w:val="af-ZA"/>
        </w:rPr>
        <w:t xml:space="preserve"> được giao tổ chức quán triệt, tuyên truyền và tập trung cụ thể hóa, </w:t>
      </w:r>
      <w:r w:rsidRPr="00A01E98">
        <w:rPr>
          <w:rFonts w:eastAsia="Times New Roman" w:cs="Times New Roman"/>
          <w:szCs w:val="28"/>
          <w:lang w:val="af-ZA"/>
        </w:rPr>
        <w:t>xây dựng kế hoạch triển khai thực hiện Kế hoạch này</w:t>
      </w:r>
      <w:r w:rsidR="00E60EAA" w:rsidRPr="00A01E98">
        <w:rPr>
          <w:rFonts w:eastAsia="Times New Roman" w:cs="Times New Roman"/>
          <w:szCs w:val="28"/>
          <w:lang w:val="af-ZA"/>
        </w:rPr>
        <w:t xml:space="preserve"> đảm bảo nghiêm túc, </w:t>
      </w:r>
      <w:r w:rsidR="00A578B5" w:rsidRPr="00A01E98">
        <w:rPr>
          <w:rFonts w:eastAsia="Times New Roman" w:cs="Times New Roman"/>
          <w:szCs w:val="28"/>
          <w:lang w:val="af-ZA"/>
        </w:rPr>
        <w:t xml:space="preserve">phù hợp, </w:t>
      </w:r>
      <w:r w:rsidR="00E60EAA" w:rsidRPr="00A01E98">
        <w:rPr>
          <w:rFonts w:eastAsia="Times New Roman" w:cs="Times New Roman"/>
          <w:szCs w:val="28"/>
          <w:lang w:val="af-ZA"/>
        </w:rPr>
        <w:t>chất lượng, hiệu quả.</w:t>
      </w:r>
    </w:p>
    <w:p w14:paraId="7EBB5BC5" w14:textId="07739D47" w:rsidR="00E60EAA" w:rsidRPr="00A01E98" w:rsidRDefault="00453ACE" w:rsidP="006E7B5B">
      <w:pPr>
        <w:pBdr>
          <w:top w:val="dotted" w:sz="4" w:space="0" w:color="FFFFFF"/>
          <w:left w:val="dotted" w:sz="4" w:space="0" w:color="FFFFFF"/>
          <w:bottom w:val="dotted" w:sz="4" w:space="12" w:color="FFFFFF"/>
          <w:right w:val="dotted" w:sz="4" w:space="0" w:color="FFFFFF"/>
        </w:pBdr>
        <w:shd w:val="clear" w:color="auto" w:fill="FFFFFF"/>
        <w:spacing w:before="80" w:after="80" w:line="233" w:lineRule="auto"/>
        <w:ind w:firstLine="720"/>
        <w:jc w:val="both"/>
        <w:outlineLvl w:val="0"/>
        <w:rPr>
          <w:rFonts w:eastAsia="Times New Roman" w:cs="Times New Roman"/>
          <w:szCs w:val="28"/>
          <w:lang w:val="af-ZA"/>
        </w:rPr>
      </w:pPr>
      <w:r w:rsidRPr="00A01E98">
        <w:rPr>
          <w:rFonts w:cs="Times New Roman"/>
          <w:b/>
          <w:szCs w:val="28"/>
          <w:lang w:val="af-ZA"/>
        </w:rPr>
        <w:t xml:space="preserve">2. </w:t>
      </w:r>
      <w:r w:rsidR="00E60EAA" w:rsidRPr="00A01E98">
        <w:rPr>
          <w:rFonts w:cs="Times New Roman"/>
          <w:bCs/>
          <w:szCs w:val="28"/>
          <w:lang w:val="af-ZA"/>
        </w:rPr>
        <w:t xml:space="preserve">Các đồng chí Ủy viên Ban Thường vụ Huyện ủy, Ủy viên Ban Chấp hành Đảng bộ huyện khóa XV; </w:t>
      </w:r>
      <w:r w:rsidR="00EF1785" w:rsidRPr="00A01E98">
        <w:rPr>
          <w:rFonts w:cs="Times New Roman"/>
          <w:bCs/>
          <w:color w:val="000000"/>
          <w:szCs w:val="28"/>
          <w:lang w:val="af-ZA"/>
        </w:rPr>
        <w:t xml:space="preserve">Bí thư Đảng ủy và Chủ tịch </w:t>
      </w:r>
      <w:r w:rsidR="006E7B5B">
        <w:rPr>
          <w:rFonts w:cs="Times New Roman"/>
          <w:bCs/>
          <w:color w:val="000000"/>
          <w:szCs w:val="28"/>
          <w:lang w:val="af-ZA"/>
        </w:rPr>
        <w:t>Ủy ban nhân dân</w:t>
      </w:r>
      <w:r w:rsidR="00EF1785" w:rsidRPr="00A01E98">
        <w:rPr>
          <w:rFonts w:cs="Times New Roman"/>
          <w:bCs/>
          <w:color w:val="000000"/>
          <w:szCs w:val="28"/>
          <w:lang w:val="af-ZA"/>
        </w:rPr>
        <w:t xml:space="preserve"> các xã, thị trấn, Bí thư các tổ chức cơ sở đảng trực thuộc Huyện ủy, </w:t>
      </w:r>
      <w:r w:rsidR="00E60EAA" w:rsidRPr="00A01E98">
        <w:rPr>
          <w:rFonts w:cs="Times New Roman"/>
          <w:bCs/>
          <w:szCs w:val="28"/>
          <w:lang w:val="af-ZA"/>
        </w:rPr>
        <w:t>t</w:t>
      </w:r>
      <w:r w:rsidR="00E60EAA" w:rsidRPr="00A01E98">
        <w:rPr>
          <w:rFonts w:cs="Times New Roman"/>
          <w:bCs/>
          <w:color w:val="000000"/>
          <w:szCs w:val="28"/>
          <w:lang w:val="af-ZA"/>
        </w:rPr>
        <w:t>hủ trưởng các cơ quan, đơn vị</w:t>
      </w:r>
      <w:r w:rsidR="00EF1785" w:rsidRPr="00A01E98">
        <w:rPr>
          <w:rFonts w:cs="Times New Roman"/>
          <w:bCs/>
          <w:color w:val="000000"/>
          <w:szCs w:val="28"/>
          <w:lang w:val="af-ZA"/>
        </w:rPr>
        <w:t xml:space="preserve"> trên địa bàn huyện</w:t>
      </w:r>
      <w:r w:rsidR="00E60EAA" w:rsidRPr="00A01E98">
        <w:rPr>
          <w:rFonts w:cs="Times New Roman"/>
          <w:bCs/>
          <w:color w:val="000000"/>
          <w:szCs w:val="28"/>
          <w:lang w:val="af-ZA"/>
        </w:rPr>
        <w:t xml:space="preserve"> nêu cao vai trò, trách nhiệm </w:t>
      </w:r>
      <w:r w:rsidR="00154027" w:rsidRPr="00A01E98">
        <w:rPr>
          <w:rFonts w:cs="Times New Roman"/>
          <w:bCs/>
          <w:color w:val="000000"/>
          <w:szCs w:val="28"/>
          <w:lang w:val="af-ZA"/>
        </w:rPr>
        <w:t xml:space="preserve">nêu gương </w:t>
      </w:r>
      <w:r w:rsidR="00E60EAA" w:rsidRPr="00A01E98">
        <w:rPr>
          <w:rFonts w:cs="Times New Roman"/>
          <w:bCs/>
          <w:color w:val="000000"/>
          <w:szCs w:val="28"/>
          <w:lang w:val="af-ZA"/>
        </w:rPr>
        <w:t xml:space="preserve">của người đứng đầu, tập trung lãnh đạo, chỉ đạo, điều hành thực hiện tốt các nhiệm vụ, giải pháp được nêu trong Kế hoạch này; quyết tâm hoàn thành ở mức cao nhất các chỉ tiêu, nhiệm vụ đã đề ra năm 2024, nhiệm kỳ 2020 </w:t>
      </w:r>
      <w:r w:rsidR="00154027" w:rsidRPr="00A01E98">
        <w:rPr>
          <w:rFonts w:cs="Times New Roman"/>
          <w:bCs/>
          <w:color w:val="000000"/>
          <w:szCs w:val="28"/>
          <w:lang w:val="af-ZA"/>
        </w:rPr>
        <w:t>-</w:t>
      </w:r>
      <w:r w:rsidR="00E60EAA" w:rsidRPr="00A01E98">
        <w:rPr>
          <w:rFonts w:cs="Times New Roman"/>
          <w:bCs/>
          <w:color w:val="000000"/>
          <w:szCs w:val="28"/>
          <w:lang w:val="af-ZA"/>
        </w:rPr>
        <w:t xml:space="preserve"> 2025 và </w:t>
      </w:r>
      <w:r w:rsidR="00154027" w:rsidRPr="00A01E98">
        <w:rPr>
          <w:rFonts w:cs="Times New Roman"/>
          <w:bCs/>
          <w:color w:val="000000"/>
          <w:szCs w:val="28"/>
          <w:lang w:val="af-ZA"/>
        </w:rPr>
        <w:t xml:space="preserve">trong </w:t>
      </w:r>
      <w:r w:rsidR="00E60EAA" w:rsidRPr="00A01E98">
        <w:rPr>
          <w:rFonts w:cs="Times New Roman"/>
          <w:bCs/>
          <w:color w:val="000000"/>
          <w:szCs w:val="28"/>
          <w:lang w:val="af-ZA"/>
        </w:rPr>
        <w:t>thời gian tới.</w:t>
      </w:r>
    </w:p>
    <w:p w14:paraId="03B63F78" w14:textId="12FFEA9F" w:rsidR="009B3DB2" w:rsidRPr="00A01E98" w:rsidRDefault="00682BB8" w:rsidP="006E7B5B">
      <w:pPr>
        <w:pBdr>
          <w:top w:val="dotted" w:sz="4" w:space="0" w:color="FFFFFF"/>
          <w:left w:val="dotted" w:sz="4" w:space="0" w:color="FFFFFF"/>
          <w:bottom w:val="dotted" w:sz="4" w:space="12" w:color="FFFFFF"/>
          <w:right w:val="dotted" w:sz="4" w:space="0" w:color="FFFFFF"/>
        </w:pBdr>
        <w:shd w:val="clear" w:color="auto" w:fill="FFFFFF"/>
        <w:spacing w:before="80" w:after="80" w:line="233" w:lineRule="auto"/>
        <w:ind w:firstLine="720"/>
        <w:jc w:val="both"/>
        <w:outlineLvl w:val="0"/>
        <w:rPr>
          <w:rFonts w:eastAsia="Times New Roman" w:cs="Times New Roman"/>
          <w:szCs w:val="28"/>
          <w:lang w:val="af-ZA"/>
        </w:rPr>
      </w:pPr>
      <w:r w:rsidRPr="00A01E98">
        <w:rPr>
          <w:rFonts w:cs="Times New Roman"/>
          <w:b/>
          <w:bCs/>
          <w:szCs w:val="28"/>
          <w:lang w:val="af-ZA"/>
        </w:rPr>
        <w:t>3</w:t>
      </w:r>
      <w:r w:rsidR="00FB6AEB" w:rsidRPr="00A01E98">
        <w:rPr>
          <w:rFonts w:cs="Times New Roman"/>
          <w:szCs w:val="28"/>
          <w:lang w:val="af-ZA"/>
        </w:rPr>
        <w:t xml:space="preserve">. </w:t>
      </w:r>
      <w:r w:rsidRPr="00A01E98">
        <w:rPr>
          <w:rFonts w:cs="Times New Roman"/>
          <w:szCs w:val="28"/>
          <w:lang w:val="af-ZA"/>
        </w:rPr>
        <w:t>Văn phòng Huyện ủy chủ trì, phối hợp với Ủy ban nhân dân huyện, các Ban xây dựng Đảng Huyện ủy và các cơ quan, đơn vị có liên quan t</w:t>
      </w:r>
      <w:r w:rsidR="00F51BC0" w:rsidRPr="00A01E98">
        <w:rPr>
          <w:rFonts w:cs="Times New Roman"/>
          <w:bCs/>
          <w:iCs/>
          <w:szCs w:val="28"/>
          <w:lang w:val="af-ZA"/>
        </w:rPr>
        <w:t>heo dõi, đôn đốc các tổ</w:t>
      </w:r>
      <w:r w:rsidR="00F21B43" w:rsidRPr="00A01E98">
        <w:rPr>
          <w:rFonts w:cs="Times New Roman"/>
          <w:bCs/>
          <w:iCs/>
          <w:szCs w:val="28"/>
          <w:lang w:val="af-ZA"/>
        </w:rPr>
        <w:t xml:space="preserve"> chức cơ sở đảng trực thuộc Huyện ủy, các cơ quan, đơn vị, địa phương</w:t>
      </w:r>
      <w:r w:rsidRPr="00A01E98">
        <w:rPr>
          <w:rFonts w:cs="Times New Roman"/>
          <w:bCs/>
          <w:iCs/>
          <w:szCs w:val="28"/>
          <w:lang w:val="af-ZA"/>
        </w:rPr>
        <w:t xml:space="preserve"> triển khai thực hiện </w:t>
      </w:r>
      <w:r w:rsidR="00EF1785" w:rsidRPr="00A01E98">
        <w:rPr>
          <w:rFonts w:cs="Times New Roman"/>
          <w:bCs/>
          <w:iCs/>
          <w:szCs w:val="28"/>
          <w:lang w:val="af-ZA"/>
        </w:rPr>
        <w:t xml:space="preserve">tốt </w:t>
      </w:r>
      <w:r w:rsidRPr="00A01E98">
        <w:rPr>
          <w:rFonts w:cs="Times New Roman"/>
          <w:bCs/>
          <w:iCs/>
          <w:szCs w:val="28"/>
          <w:lang w:val="af-ZA"/>
        </w:rPr>
        <w:t>Kế hoạch này; định kỳ báo cáo Thường trực, Ban Thường vụ Huyện ủy kết quả</w:t>
      </w:r>
      <w:r w:rsidR="001F7C7C" w:rsidRPr="00A01E98">
        <w:rPr>
          <w:rFonts w:cs="Times New Roman"/>
          <w:bCs/>
          <w:iCs/>
          <w:szCs w:val="28"/>
          <w:lang w:val="af-ZA"/>
        </w:rPr>
        <w:t xml:space="preserve"> </w:t>
      </w:r>
      <w:r w:rsidRPr="00A01E98">
        <w:rPr>
          <w:rFonts w:cs="Times New Roman"/>
          <w:bCs/>
          <w:iCs/>
          <w:szCs w:val="28"/>
          <w:lang w:val="af-ZA"/>
        </w:rPr>
        <w:t>thực hiện theo quy định.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6"/>
        <w:gridCol w:w="4616"/>
      </w:tblGrid>
      <w:tr w:rsidR="00630C78" w14:paraId="77DC5746" w14:textId="77777777" w:rsidTr="006B3352">
        <w:trPr>
          <w:trHeight w:val="207"/>
        </w:trPr>
        <w:tc>
          <w:tcPr>
            <w:tcW w:w="4616" w:type="dxa"/>
          </w:tcPr>
          <w:p w14:paraId="01AD98BE" w14:textId="77777777" w:rsidR="00630C78" w:rsidRPr="00630C78" w:rsidRDefault="00630C78" w:rsidP="008A469B">
            <w:pPr>
              <w:spacing w:before="120"/>
              <w:ind w:left="-113"/>
              <w:jc w:val="both"/>
              <w:rPr>
                <w:szCs w:val="28"/>
                <w:u w:val="single"/>
              </w:rPr>
            </w:pPr>
            <w:r w:rsidRPr="00630C78">
              <w:rPr>
                <w:szCs w:val="28"/>
                <w:u w:val="single"/>
              </w:rPr>
              <w:t>Nơi nhận:</w:t>
            </w:r>
            <w:r w:rsidRPr="00630C78">
              <w:rPr>
                <w:szCs w:val="28"/>
              </w:rPr>
              <w:t xml:space="preserve"> </w:t>
            </w:r>
            <w:r w:rsidRPr="00630C78">
              <w:rPr>
                <w:szCs w:val="28"/>
              </w:rPr>
              <w:tab/>
            </w:r>
          </w:p>
        </w:tc>
        <w:tc>
          <w:tcPr>
            <w:tcW w:w="4616" w:type="dxa"/>
          </w:tcPr>
          <w:p w14:paraId="7BC962B3" w14:textId="385249F7" w:rsidR="00630C78" w:rsidRPr="00630C78" w:rsidRDefault="00630C78" w:rsidP="00630C78">
            <w:pPr>
              <w:spacing w:before="120"/>
              <w:jc w:val="center"/>
              <w:rPr>
                <w:b/>
                <w:szCs w:val="28"/>
              </w:rPr>
            </w:pPr>
            <w:r w:rsidRPr="00630C78">
              <w:rPr>
                <w:b/>
                <w:szCs w:val="28"/>
              </w:rPr>
              <w:t>T</w:t>
            </w:r>
            <w:r w:rsidR="00590333">
              <w:rPr>
                <w:b/>
                <w:szCs w:val="28"/>
              </w:rPr>
              <w:t>/</w:t>
            </w:r>
            <w:r w:rsidRPr="00630C78">
              <w:rPr>
                <w:b/>
                <w:szCs w:val="28"/>
              </w:rPr>
              <w:t>M</w:t>
            </w:r>
            <w:r w:rsidR="008A469B">
              <w:rPr>
                <w:b/>
                <w:szCs w:val="28"/>
                <w:lang w:val="vi-VN"/>
              </w:rPr>
              <w:t xml:space="preserve"> </w:t>
            </w:r>
            <w:r w:rsidRPr="00630C78">
              <w:rPr>
                <w:b/>
                <w:szCs w:val="28"/>
              </w:rPr>
              <w:t>BAN THƯỜNG VỤ</w:t>
            </w:r>
          </w:p>
        </w:tc>
      </w:tr>
      <w:tr w:rsidR="00630C78" w14:paraId="3752952C" w14:textId="77777777" w:rsidTr="00630C78">
        <w:tc>
          <w:tcPr>
            <w:tcW w:w="4616" w:type="dxa"/>
          </w:tcPr>
          <w:p w14:paraId="5B0D1F13" w14:textId="3EB30D64" w:rsidR="00630C78" w:rsidRPr="008A469B" w:rsidRDefault="00630C78" w:rsidP="008A469B">
            <w:pPr>
              <w:ind w:left="-113"/>
              <w:jc w:val="both"/>
              <w:rPr>
                <w:sz w:val="24"/>
                <w:szCs w:val="24"/>
                <w:lang w:val="vi-VN"/>
              </w:rPr>
            </w:pPr>
            <w:r w:rsidRPr="00630C78">
              <w:rPr>
                <w:sz w:val="24"/>
                <w:szCs w:val="24"/>
              </w:rPr>
              <w:t xml:space="preserve">- </w:t>
            </w:r>
            <w:r w:rsidR="008A469B">
              <w:rPr>
                <w:sz w:val="24"/>
                <w:szCs w:val="24"/>
                <w:lang w:val="vi-VN"/>
              </w:rPr>
              <w:t>Thường trực</w:t>
            </w:r>
            <w:r w:rsidRPr="00630C78">
              <w:rPr>
                <w:sz w:val="24"/>
                <w:szCs w:val="24"/>
              </w:rPr>
              <w:t xml:space="preserve"> Tỉnh </w:t>
            </w:r>
            <w:r w:rsidR="008A469B">
              <w:rPr>
                <w:sz w:val="24"/>
                <w:szCs w:val="24"/>
                <w:lang w:val="vi-VN"/>
              </w:rPr>
              <w:t>ủy</w:t>
            </w:r>
            <w:r w:rsidR="00E23DB6">
              <w:rPr>
                <w:sz w:val="24"/>
                <w:szCs w:val="24"/>
              </w:rPr>
              <w:t xml:space="preserve"> (báo cáo</w:t>
            </w:r>
            <w:r w:rsidR="008B1E4E">
              <w:rPr>
                <w:sz w:val="24"/>
                <w:szCs w:val="24"/>
              </w:rPr>
              <w:t>)</w:t>
            </w:r>
            <w:r w:rsidR="008A469B">
              <w:rPr>
                <w:sz w:val="24"/>
                <w:szCs w:val="24"/>
                <w:lang w:val="vi-VN"/>
              </w:rPr>
              <w:t>,</w:t>
            </w:r>
          </w:p>
          <w:p w14:paraId="14D4F08A" w14:textId="10255FF5" w:rsidR="00630C78" w:rsidRDefault="00C7498C" w:rsidP="008A469B">
            <w:pPr>
              <w:ind w:left="-113"/>
              <w:jc w:val="both"/>
              <w:rPr>
                <w:sz w:val="24"/>
                <w:szCs w:val="24"/>
                <w:lang w:val="vi-VN"/>
              </w:rPr>
            </w:pPr>
            <w:r w:rsidRPr="00A149D8">
              <w:rPr>
                <w:sz w:val="24"/>
                <w:szCs w:val="24"/>
                <w:lang w:val="vi-VN"/>
              </w:rPr>
              <w:t xml:space="preserve">- </w:t>
            </w:r>
            <w:r w:rsidR="00E23DB6" w:rsidRPr="00A149D8">
              <w:rPr>
                <w:sz w:val="24"/>
                <w:szCs w:val="24"/>
                <w:lang w:val="vi-VN"/>
              </w:rPr>
              <w:t>TT.</w:t>
            </w:r>
            <w:r w:rsidR="00630C78" w:rsidRPr="00A149D8">
              <w:rPr>
                <w:sz w:val="24"/>
                <w:szCs w:val="24"/>
                <w:lang w:val="vi-VN"/>
              </w:rPr>
              <w:t xml:space="preserve"> Huyện </w:t>
            </w:r>
            <w:r w:rsidR="008A469B">
              <w:rPr>
                <w:sz w:val="24"/>
                <w:szCs w:val="24"/>
                <w:lang w:val="vi-VN"/>
              </w:rPr>
              <w:t>ủy</w:t>
            </w:r>
            <w:r w:rsidR="00E23DB6" w:rsidRPr="00A149D8">
              <w:rPr>
                <w:sz w:val="24"/>
                <w:szCs w:val="24"/>
                <w:lang w:val="vi-VN"/>
              </w:rPr>
              <w:t>, HĐND huyện</w:t>
            </w:r>
            <w:r w:rsidR="008A469B">
              <w:rPr>
                <w:sz w:val="24"/>
                <w:szCs w:val="24"/>
                <w:lang w:val="vi-VN"/>
              </w:rPr>
              <w:t>,</w:t>
            </w:r>
          </w:p>
          <w:p w14:paraId="481CA218" w14:textId="5C4D8F66" w:rsidR="00C7498C" w:rsidRDefault="00C7498C" w:rsidP="008A469B">
            <w:pPr>
              <w:ind w:left="-113"/>
              <w:jc w:val="both"/>
              <w:rPr>
                <w:sz w:val="24"/>
                <w:szCs w:val="24"/>
                <w:lang w:val="vi-VN"/>
              </w:rPr>
            </w:pPr>
            <w:r>
              <w:rPr>
                <w:sz w:val="24"/>
                <w:szCs w:val="24"/>
                <w:lang w:val="vi-VN"/>
              </w:rPr>
              <w:t xml:space="preserve">- </w:t>
            </w:r>
            <w:r w:rsidR="00E23DB6" w:rsidRPr="00A149D8">
              <w:rPr>
                <w:sz w:val="24"/>
                <w:szCs w:val="24"/>
                <w:lang w:val="vi-VN"/>
              </w:rPr>
              <w:t xml:space="preserve">Lãnh đạo </w:t>
            </w:r>
            <w:r>
              <w:rPr>
                <w:sz w:val="24"/>
                <w:szCs w:val="24"/>
                <w:lang w:val="vi-VN"/>
              </w:rPr>
              <w:t>UBND huyện,</w:t>
            </w:r>
          </w:p>
          <w:p w14:paraId="492C2BC1" w14:textId="1BF7FBE0" w:rsidR="0017259E" w:rsidRPr="00A149D8" w:rsidRDefault="0017259E" w:rsidP="008A469B">
            <w:pPr>
              <w:ind w:left="-113"/>
              <w:jc w:val="both"/>
              <w:rPr>
                <w:sz w:val="24"/>
                <w:szCs w:val="24"/>
                <w:lang w:val="vi-VN"/>
              </w:rPr>
            </w:pPr>
            <w:r w:rsidRPr="00A149D8">
              <w:rPr>
                <w:sz w:val="24"/>
                <w:szCs w:val="24"/>
                <w:lang w:val="vi-VN"/>
              </w:rPr>
              <w:t>- MTTQ, các tổ chức CT-XH huyện</w:t>
            </w:r>
          </w:p>
          <w:p w14:paraId="0EBABA8E" w14:textId="77525CD5" w:rsidR="00E23DB6" w:rsidRPr="00A149D8" w:rsidRDefault="00E23DB6" w:rsidP="008A469B">
            <w:pPr>
              <w:ind w:left="-113"/>
              <w:jc w:val="both"/>
              <w:rPr>
                <w:sz w:val="24"/>
                <w:szCs w:val="24"/>
                <w:lang w:val="vi-VN"/>
              </w:rPr>
            </w:pPr>
            <w:r w:rsidRPr="00A149D8">
              <w:rPr>
                <w:sz w:val="24"/>
                <w:szCs w:val="24"/>
                <w:lang w:val="vi-VN"/>
              </w:rPr>
              <w:t xml:space="preserve">- </w:t>
            </w:r>
            <w:r w:rsidR="004A6C32" w:rsidRPr="00A149D8">
              <w:rPr>
                <w:sz w:val="24"/>
                <w:szCs w:val="24"/>
                <w:lang w:val="vi-VN"/>
              </w:rPr>
              <w:t>Các Ban XDĐ, VP Huyện ủy,</w:t>
            </w:r>
          </w:p>
          <w:p w14:paraId="741B7EC0" w14:textId="7BF9403A" w:rsidR="000804CF" w:rsidRPr="00A149D8" w:rsidRDefault="000804CF" w:rsidP="008A469B">
            <w:pPr>
              <w:ind w:left="-113"/>
              <w:jc w:val="both"/>
              <w:rPr>
                <w:sz w:val="24"/>
                <w:szCs w:val="24"/>
                <w:lang w:val="vi-VN"/>
              </w:rPr>
            </w:pPr>
            <w:r w:rsidRPr="00A149D8">
              <w:rPr>
                <w:sz w:val="24"/>
                <w:szCs w:val="24"/>
                <w:lang w:val="vi-VN"/>
              </w:rPr>
              <w:t>- Các TCCS đảng trực thuộc Huyện ủy,</w:t>
            </w:r>
          </w:p>
          <w:p w14:paraId="7FAA0C4D" w14:textId="6CD949E3" w:rsidR="00630C78" w:rsidRPr="00A149D8" w:rsidRDefault="008A469B" w:rsidP="008A469B">
            <w:pPr>
              <w:ind w:left="-113"/>
              <w:jc w:val="both"/>
              <w:rPr>
                <w:sz w:val="24"/>
                <w:szCs w:val="24"/>
                <w:lang w:val="vi-VN"/>
              </w:rPr>
            </w:pPr>
            <w:r w:rsidRPr="00A149D8">
              <w:rPr>
                <w:sz w:val="24"/>
                <w:szCs w:val="24"/>
                <w:lang w:val="vi-VN"/>
              </w:rPr>
              <w:t xml:space="preserve">- </w:t>
            </w:r>
            <w:r w:rsidR="000804CF" w:rsidRPr="00A149D8">
              <w:rPr>
                <w:sz w:val="24"/>
                <w:szCs w:val="24"/>
                <w:lang w:val="vi-VN"/>
              </w:rPr>
              <w:t>Các đ/c UVBTV, HUV (khóa XV),</w:t>
            </w:r>
          </w:p>
          <w:p w14:paraId="39A6E042" w14:textId="77777777" w:rsidR="00630C78" w:rsidRPr="00630C78" w:rsidRDefault="008A469B" w:rsidP="008A469B">
            <w:pPr>
              <w:ind w:left="-113"/>
              <w:jc w:val="both"/>
              <w:rPr>
                <w:sz w:val="24"/>
                <w:szCs w:val="24"/>
              </w:rPr>
            </w:pPr>
            <w:r>
              <w:rPr>
                <w:sz w:val="24"/>
                <w:szCs w:val="24"/>
              </w:rPr>
              <w:t xml:space="preserve">- Lưu </w:t>
            </w:r>
            <w:r w:rsidR="00630C78" w:rsidRPr="00630C78">
              <w:rPr>
                <w:sz w:val="24"/>
                <w:szCs w:val="24"/>
              </w:rPr>
              <w:t>VP</w:t>
            </w:r>
            <w:r>
              <w:rPr>
                <w:sz w:val="24"/>
                <w:szCs w:val="24"/>
              </w:rPr>
              <w:t xml:space="preserve"> </w:t>
            </w:r>
            <w:r>
              <w:rPr>
                <w:sz w:val="24"/>
                <w:szCs w:val="24"/>
                <w:lang w:val="vi-VN"/>
              </w:rPr>
              <w:t>Huyện ủy</w:t>
            </w:r>
            <w:r w:rsidR="00630C78" w:rsidRPr="00630C78">
              <w:rPr>
                <w:sz w:val="24"/>
                <w:szCs w:val="24"/>
              </w:rPr>
              <w:t>.</w:t>
            </w:r>
          </w:p>
        </w:tc>
        <w:tc>
          <w:tcPr>
            <w:tcW w:w="4616" w:type="dxa"/>
          </w:tcPr>
          <w:p w14:paraId="51F6083C" w14:textId="77777777" w:rsidR="00630C78" w:rsidRPr="0017259E" w:rsidRDefault="00630C78" w:rsidP="006B3352">
            <w:pPr>
              <w:jc w:val="center"/>
              <w:rPr>
                <w:bCs/>
                <w:szCs w:val="28"/>
              </w:rPr>
            </w:pPr>
            <w:r w:rsidRPr="0017259E">
              <w:rPr>
                <w:bCs/>
                <w:szCs w:val="28"/>
              </w:rPr>
              <w:t>BÍ THƯ</w:t>
            </w:r>
          </w:p>
          <w:p w14:paraId="66A6D1D7" w14:textId="77777777" w:rsidR="00827E5D" w:rsidRDefault="00827E5D" w:rsidP="00630C78">
            <w:pPr>
              <w:spacing w:before="120"/>
              <w:jc w:val="center"/>
              <w:rPr>
                <w:b/>
                <w:szCs w:val="28"/>
              </w:rPr>
            </w:pPr>
          </w:p>
          <w:p w14:paraId="28CD2276" w14:textId="77777777" w:rsidR="00827E5D" w:rsidRDefault="00827E5D" w:rsidP="00630C78">
            <w:pPr>
              <w:spacing w:before="120"/>
              <w:jc w:val="center"/>
              <w:rPr>
                <w:b/>
                <w:szCs w:val="28"/>
              </w:rPr>
            </w:pPr>
          </w:p>
          <w:p w14:paraId="60AFDE49" w14:textId="77777777" w:rsidR="00827E5D" w:rsidRDefault="00827E5D" w:rsidP="00630C78">
            <w:pPr>
              <w:spacing w:before="120"/>
              <w:jc w:val="center"/>
              <w:rPr>
                <w:b/>
                <w:szCs w:val="28"/>
              </w:rPr>
            </w:pPr>
          </w:p>
          <w:p w14:paraId="55EF730E" w14:textId="77777777" w:rsidR="00827E5D" w:rsidRDefault="00827E5D" w:rsidP="00630C78">
            <w:pPr>
              <w:spacing w:before="120"/>
              <w:jc w:val="center"/>
              <w:rPr>
                <w:b/>
                <w:szCs w:val="28"/>
              </w:rPr>
            </w:pPr>
          </w:p>
          <w:p w14:paraId="47A66F76" w14:textId="77777777" w:rsidR="008E5C5F" w:rsidRDefault="008E5C5F" w:rsidP="00630C78">
            <w:pPr>
              <w:spacing w:before="120"/>
              <w:jc w:val="center"/>
              <w:rPr>
                <w:b/>
                <w:szCs w:val="28"/>
              </w:rPr>
            </w:pPr>
          </w:p>
          <w:p w14:paraId="5E1DC670" w14:textId="77777777" w:rsidR="00827E5D" w:rsidRPr="00827E5D" w:rsidRDefault="00827E5D" w:rsidP="00630C78">
            <w:pPr>
              <w:spacing w:before="120"/>
              <w:jc w:val="center"/>
              <w:rPr>
                <w:b/>
                <w:szCs w:val="28"/>
                <w:lang w:val="vi-VN"/>
              </w:rPr>
            </w:pPr>
            <w:r>
              <w:rPr>
                <w:b/>
                <w:szCs w:val="28"/>
                <w:lang w:val="vi-VN"/>
              </w:rPr>
              <w:t>Đinh Văn Tuấn</w:t>
            </w:r>
          </w:p>
        </w:tc>
      </w:tr>
    </w:tbl>
    <w:p w14:paraId="763194B2" w14:textId="77777777" w:rsidR="00630C78" w:rsidRPr="009B3DB2" w:rsidRDefault="00630C78" w:rsidP="009B3DB2">
      <w:pPr>
        <w:spacing w:before="120" w:after="0" w:line="240" w:lineRule="auto"/>
        <w:ind w:firstLine="720"/>
        <w:jc w:val="both"/>
        <w:rPr>
          <w:szCs w:val="28"/>
        </w:rPr>
      </w:pPr>
      <w:r>
        <w:rPr>
          <w:szCs w:val="28"/>
        </w:rPr>
        <w:tab/>
      </w:r>
      <w:r>
        <w:rPr>
          <w:szCs w:val="28"/>
        </w:rPr>
        <w:tab/>
      </w:r>
      <w:r>
        <w:rPr>
          <w:szCs w:val="28"/>
        </w:rPr>
        <w:tab/>
      </w:r>
      <w:r>
        <w:rPr>
          <w:szCs w:val="28"/>
        </w:rPr>
        <w:tab/>
      </w:r>
    </w:p>
    <w:p w14:paraId="67225717" w14:textId="77777777" w:rsidR="009B3DB2" w:rsidRPr="009B3DB2" w:rsidRDefault="009B3DB2" w:rsidP="009B3DB2">
      <w:pPr>
        <w:spacing w:before="120" w:after="0" w:line="240" w:lineRule="auto"/>
        <w:ind w:firstLine="720"/>
        <w:jc w:val="both"/>
        <w:rPr>
          <w:szCs w:val="28"/>
        </w:rPr>
      </w:pPr>
      <w:r w:rsidRPr="009B3DB2">
        <w:rPr>
          <w:szCs w:val="28"/>
        </w:rPr>
        <w:t xml:space="preserve"> </w:t>
      </w:r>
    </w:p>
    <w:sectPr w:rsidR="009B3DB2" w:rsidRPr="009B3DB2" w:rsidSect="0039665D">
      <w:headerReference w:type="default" r:id="rId8"/>
      <w:pgSz w:w="11907" w:h="16840" w:code="9"/>
      <w:pgMar w:top="926" w:right="851" w:bottom="1134" w:left="1701" w:header="567"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09F391" w14:textId="77777777" w:rsidR="00E771D4" w:rsidRDefault="00E771D4" w:rsidP="00630C78">
      <w:pPr>
        <w:spacing w:after="0" w:line="240" w:lineRule="auto"/>
      </w:pPr>
      <w:r>
        <w:separator/>
      </w:r>
    </w:p>
  </w:endnote>
  <w:endnote w:type="continuationSeparator" w:id="0">
    <w:p w14:paraId="07BACF5F" w14:textId="77777777" w:rsidR="00E771D4" w:rsidRDefault="00E771D4" w:rsidP="0063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imesNewRomanPSM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35334" w14:textId="77777777" w:rsidR="00E771D4" w:rsidRDefault="00E771D4" w:rsidP="00630C78">
      <w:pPr>
        <w:spacing w:after="0" w:line="240" w:lineRule="auto"/>
      </w:pPr>
      <w:r>
        <w:separator/>
      </w:r>
    </w:p>
  </w:footnote>
  <w:footnote w:type="continuationSeparator" w:id="0">
    <w:p w14:paraId="7F4827AC" w14:textId="77777777" w:rsidR="00E771D4" w:rsidRDefault="00E771D4" w:rsidP="00630C78">
      <w:pPr>
        <w:spacing w:after="0" w:line="240" w:lineRule="auto"/>
      </w:pPr>
      <w:r>
        <w:continuationSeparator/>
      </w:r>
    </w:p>
  </w:footnote>
  <w:footnote w:id="1">
    <w:p w14:paraId="265C5FCB" w14:textId="77777777" w:rsidR="00EE3279" w:rsidRPr="00EE3279" w:rsidRDefault="00EE3279" w:rsidP="00EE3279">
      <w:pPr>
        <w:tabs>
          <w:tab w:val="left" w:pos="2030"/>
        </w:tabs>
        <w:spacing w:before="60" w:after="60" w:line="240" w:lineRule="auto"/>
        <w:jc w:val="both"/>
        <w:rPr>
          <w:sz w:val="20"/>
          <w:szCs w:val="20"/>
          <w:lang w:val="nl-NL"/>
        </w:rPr>
      </w:pPr>
      <w:r w:rsidRPr="00014110">
        <w:rPr>
          <w:rStyle w:val="FootnoteReference"/>
          <w:sz w:val="20"/>
          <w:szCs w:val="20"/>
        </w:rPr>
        <w:footnoteRef/>
      </w:r>
      <w:r w:rsidRPr="00014110">
        <w:rPr>
          <w:sz w:val="20"/>
          <w:szCs w:val="20"/>
        </w:rPr>
        <w:t xml:space="preserve"> </w:t>
      </w:r>
      <w:r w:rsidRPr="00EE3279">
        <w:rPr>
          <w:sz w:val="20"/>
          <w:szCs w:val="20"/>
          <w:lang w:val="nl-NL"/>
        </w:rPr>
        <w:t>(1) Đột phá tập trung phát triển khoa học công nghệ, đổi mới sáng tạo, khởi nghiệp, ứng dụng thành quả cuộc Cách mạng công nghiệp lần thứ tư, nhất là vào lĩnh vực nông nghiệp và dịch vụ; (2) Đột phá trong phát triển kinh tế số, kinh tế xanh, kinh tế tuần hoàn, kinh tế tri thức, kinh tế chia sẻ, kinh tế ban đêm, chống biến đổi khí hậu, phát triển công nghiệp văn hoá, giải trí; (3) Đột phá dành thời gian nghiên cứu, xây dựng cơ chế, chính sách ưu đãi để huy động mọi nguồn lực xã hội, nguồn lực từ nhân dân, doanh nghiệp để thúc đẩy phát triển nhanh và bền vững, đặc biệt hướng vào hạ tầng giao thông, y tế, văn hóa, xã hội, chống biến đổi khí hậu.</w:t>
      </w:r>
    </w:p>
    <w:p w14:paraId="40D3BE18" w14:textId="77777777" w:rsidR="00EE3279" w:rsidRDefault="00EE3279" w:rsidP="00EE3279">
      <w:pPr>
        <w:pStyle w:val="FootnoteText"/>
      </w:pPr>
    </w:p>
  </w:footnote>
  <w:footnote w:id="2">
    <w:p w14:paraId="079D9AC1" w14:textId="4BDEE1FC" w:rsidR="00E1704A" w:rsidRDefault="00E1704A" w:rsidP="00A35E39">
      <w:pPr>
        <w:pStyle w:val="FootnoteText"/>
        <w:spacing w:before="40" w:after="40"/>
      </w:pPr>
      <w:r>
        <w:rPr>
          <w:rStyle w:val="FootnoteReference"/>
        </w:rPr>
        <w:footnoteRef/>
      </w:r>
      <w:r>
        <w:t xml:space="preserve"> Chỉ huy tại chỗ; lực lượng tại chỗ; phương tiện, vật tư tại chỗ; hậu cần tại chỗ.</w:t>
      </w:r>
    </w:p>
  </w:footnote>
  <w:footnote w:id="3">
    <w:p w14:paraId="4D3D9AF8" w14:textId="3A975CDA" w:rsidR="00110CF5" w:rsidRDefault="00110CF5" w:rsidP="00A35E39">
      <w:pPr>
        <w:pStyle w:val="FootnoteText"/>
        <w:spacing w:before="40" w:after="40"/>
      </w:pPr>
      <w:r>
        <w:rPr>
          <w:rStyle w:val="FootnoteReference"/>
        </w:rPr>
        <w:footnoteRef/>
      </w:r>
      <w:r>
        <w:t xml:space="preserve"> Phòng ngừa chủ động; ứng phó kịp thời; khắc phục khẩn trương và hiệu quả.</w:t>
      </w:r>
    </w:p>
  </w:footnote>
  <w:footnote w:id="4">
    <w:p w14:paraId="28B1C0C5" w14:textId="232A2CF9" w:rsidR="00D27D41" w:rsidRDefault="00D27D41" w:rsidP="00A35E39">
      <w:pPr>
        <w:pStyle w:val="FootnoteText"/>
        <w:spacing w:before="40" w:after="40"/>
        <w:jc w:val="both"/>
      </w:pPr>
      <w:r>
        <w:rPr>
          <w:rStyle w:val="FootnoteReference"/>
        </w:rPr>
        <w:footnoteRef/>
      </w:r>
      <w:r>
        <w:t xml:space="preserve"> </w:t>
      </w:r>
      <w:r>
        <w:rPr>
          <w:color w:val="000000"/>
          <w:lang w:val="nl-NL"/>
        </w:rPr>
        <w:t xml:space="preserve">Chỉ thị số 13-CT/TW ngày 12/01/2017 của Ban Bí thư Trung ương Đảng </w:t>
      </w:r>
      <w:r w:rsidR="00A35E39" w:rsidRPr="00A35E39">
        <w:rPr>
          <w:i/>
          <w:iCs/>
          <w:color w:val="000000"/>
          <w:lang w:val="nl-NL"/>
        </w:rPr>
        <w:t>“</w:t>
      </w:r>
      <w:r w:rsidRPr="00A35E39">
        <w:rPr>
          <w:i/>
          <w:iCs/>
          <w:color w:val="000000"/>
          <w:lang w:val="nl-NL"/>
        </w:rPr>
        <w:t>về tăng cường sự lãnh đạo của Đảng đối với công tác quản lý, bảo vệ và phát triển rừng</w:t>
      </w:r>
      <w:r w:rsidR="00A35E39" w:rsidRPr="00A35E39">
        <w:rPr>
          <w:i/>
          <w:iCs/>
          <w:color w:val="000000"/>
          <w:lang w:val="nl-NL"/>
        </w:rPr>
        <w:t>”</w:t>
      </w:r>
      <w:r>
        <w:rPr>
          <w:color w:val="000000"/>
          <w:lang w:val="nl-NL"/>
        </w:rPr>
        <w:t>; Chỉ thị số 30-CT/TU ngày 26/3/2015</w:t>
      </w:r>
      <w:r w:rsidR="00A35E39">
        <w:rPr>
          <w:color w:val="000000"/>
          <w:lang w:val="nl-NL"/>
        </w:rPr>
        <w:t xml:space="preserve"> của Ban Thường vụ Tỉnh ủy </w:t>
      </w:r>
      <w:r w:rsidR="00A35E39" w:rsidRPr="00A35E39">
        <w:rPr>
          <w:i/>
          <w:iCs/>
          <w:color w:val="000000"/>
          <w:lang w:val="nl-NL"/>
        </w:rPr>
        <w:t>“về tăng cường sự lãnh đạo của Đảng đối với công tác quản lý, bảo vệ và phát triển rừng, quản lý lâm sản”</w:t>
      </w:r>
      <w:r>
        <w:rPr>
          <w:color w:val="000000"/>
          <w:lang w:val="nl-NL"/>
        </w:rPr>
        <w:t>, Nghị quyết số 10-NQ/TU ngày</w:t>
      </w:r>
      <w:r>
        <w:rPr>
          <w:lang w:val="nl-NL"/>
        </w:rPr>
        <w:t xml:space="preserve"> 17/2/2022 của Tỉnh ủy </w:t>
      </w:r>
      <w:r w:rsidR="00A35E39" w:rsidRPr="00A35E39">
        <w:rPr>
          <w:i/>
          <w:iCs/>
          <w:lang w:val="nl-NL"/>
        </w:rPr>
        <w:t>“</w:t>
      </w:r>
      <w:r w:rsidRPr="00A35E39">
        <w:rPr>
          <w:i/>
          <w:iCs/>
          <w:lang w:val="nl-NL"/>
        </w:rPr>
        <w:t>về tăng cường sự lãnh đạo của Đảng trong công tác quản lý, bảo vệ và phát triển rừng trên địa bàn tỉnh Lâm Đồng giai đoạn 2021-2025 định hướng đến năm 2030</w:t>
      </w:r>
      <w:r w:rsidR="00A35E39" w:rsidRPr="00A35E39">
        <w:rPr>
          <w:i/>
          <w:iCs/>
          <w:lang w:val="nl-NL"/>
        </w:rPr>
        <w:t>”</w:t>
      </w:r>
      <w:r w:rsidR="00A35E39">
        <w:rPr>
          <w:lang w:val="nl-NL"/>
        </w:rPr>
        <w:t>;</w:t>
      </w:r>
      <w:r w:rsidRPr="00D27D41">
        <w:rPr>
          <w:lang w:val="nl-NL"/>
        </w:rPr>
        <w:t xml:space="preserve"> </w:t>
      </w:r>
      <w:r>
        <w:rPr>
          <w:lang w:val="nl-NL"/>
        </w:rPr>
        <w:t xml:space="preserve">Nghị quyết số 12-NQ/HU </w:t>
      </w:r>
      <w:r>
        <w:rPr>
          <w:color w:val="000000"/>
          <w:lang w:val="nl-NL"/>
        </w:rPr>
        <w:t>ngày 10/5/2022</w:t>
      </w:r>
      <w:r>
        <w:rPr>
          <w:lang w:val="nl-NL"/>
        </w:rPr>
        <w:t xml:space="preserve"> </w:t>
      </w:r>
      <w:r w:rsidR="00A35E39">
        <w:rPr>
          <w:lang w:val="nl-NL"/>
        </w:rPr>
        <w:t xml:space="preserve">của Huyện ủy </w:t>
      </w:r>
      <w:r w:rsidR="00A35E39" w:rsidRPr="00A35E39">
        <w:rPr>
          <w:i/>
          <w:iCs/>
          <w:lang w:val="nl-NL"/>
        </w:rPr>
        <w:t>“</w:t>
      </w:r>
      <w:r w:rsidRPr="00A35E39">
        <w:rPr>
          <w:i/>
          <w:iCs/>
          <w:lang w:val="nl-NL"/>
        </w:rPr>
        <w:t>về tăng cường sự lãnh đạo của Đảng trong công tác quản lý, bảo vệ và phát triển rừng trên địa bàn huyện Di Linh giai đoạn 2021-2025</w:t>
      </w:r>
      <w:r w:rsidR="00A35E39" w:rsidRPr="00A35E39">
        <w:rPr>
          <w:i/>
          <w:iCs/>
          <w:lang w:val="nl-NL"/>
        </w:rPr>
        <w:t>”</w:t>
      </w:r>
      <w:r w:rsidR="00A35E39">
        <w:rPr>
          <w:lang w:val="nl-NL"/>
        </w:rPr>
        <w:t>.</w:t>
      </w:r>
    </w:p>
  </w:footnote>
  <w:footnote w:id="5">
    <w:p w14:paraId="4313FCEF" w14:textId="366FA22B" w:rsidR="00212FB2" w:rsidRPr="00212FB2" w:rsidRDefault="00212FB2" w:rsidP="00212FB2">
      <w:pPr>
        <w:pBdr>
          <w:top w:val="dotted" w:sz="4" w:space="0" w:color="FFFFFF"/>
          <w:left w:val="dotted" w:sz="4" w:space="0" w:color="FFFFFF"/>
          <w:bottom w:val="dotted" w:sz="4" w:space="12" w:color="FFFFFF"/>
          <w:right w:val="dotted" w:sz="4" w:space="0" w:color="FFFFFF"/>
        </w:pBdr>
        <w:shd w:val="clear" w:color="auto" w:fill="FFFFFF"/>
        <w:spacing w:before="80" w:after="80" w:line="230" w:lineRule="auto"/>
        <w:jc w:val="both"/>
        <w:outlineLvl w:val="0"/>
        <w:rPr>
          <w:rStyle w:val="fontstyle01"/>
          <w:rFonts w:ascii="Times New Roman" w:hAnsi="Times New Roman" w:cs="Times New Roman"/>
          <w:bCs/>
          <w:color w:val="auto"/>
          <w:sz w:val="20"/>
          <w:szCs w:val="20"/>
          <w:lang w:val="nl-NL"/>
        </w:rPr>
      </w:pPr>
      <w:r w:rsidRPr="00212FB2">
        <w:rPr>
          <w:rStyle w:val="FootnoteReference"/>
          <w:sz w:val="20"/>
          <w:szCs w:val="20"/>
        </w:rPr>
        <w:footnoteRef/>
      </w:r>
      <w:r w:rsidRPr="00212FB2">
        <w:rPr>
          <w:sz w:val="20"/>
          <w:szCs w:val="20"/>
        </w:rPr>
        <w:t xml:space="preserve"> </w:t>
      </w:r>
      <w:r w:rsidRPr="00212FB2">
        <w:rPr>
          <w:rFonts w:cs="Times New Roman"/>
          <w:sz w:val="20"/>
          <w:szCs w:val="20"/>
          <w:lang w:val="nl-NL"/>
        </w:rPr>
        <w:t xml:space="preserve">Quyết định số 833-QĐ/HU, ngày 13/8/2024 của Ban Thường vụ Huyện ủy </w:t>
      </w:r>
      <w:r w:rsidR="002117CB" w:rsidRPr="002117CB">
        <w:rPr>
          <w:rFonts w:cs="Times New Roman"/>
          <w:i/>
          <w:iCs/>
          <w:sz w:val="20"/>
          <w:szCs w:val="20"/>
          <w:lang w:val="nl-NL"/>
        </w:rPr>
        <w:t xml:space="preserve">“Thành lập </w:t>
      </w:r>
      <w:r w:rsidRPr="002117CB">
        <w:rPr>
          <w:rFonts w:cs="Times New Roman"/>
          <w:i/>
          <w:iCs/>
          <w:sz w:val="20"/>
          <w:szCs w:val="20"/>
          <w:lang w:val="nl-NL"/>
        </w:rPr>
        <w:t xml:space="preserve">Tổ rà soát, tham mưu chỉ đạo </w:t>
      </w:r>
      <w:r w:rsidR="002117CB" w:rsidRPr="002117CB">
        <w:rPr>
          <w:rFonts w:cs="Times New Roman"/>
          <w:i/>
          <w:iCs/>
          <w:sz w:val="20"/>
          <w:szCs w:val="20"/>
          <w:lang w:val="nl-NL"/>
        </w:rPr>
        <w:t>giải quyết đơn thư khiếu nại, tố cáo”</w:t>
      </w:r>
      <w:r w:rsidRPr="00212FB2">
        <w:rPr>
          <w:rFonts w:cs="Times New Roman"/>
          <w:sz w:val="20"/>
          <w:szCs w:val="20"/>
          <w:lang w:val="nl-NL"/>
        </w:rPr>
        <w:t xml:space="preserve">; </w:t>
      </w:r>
      <w:r w:rsidR="002117CB">
        <w:rPr>
          <w:rFonts w:cs="Times New Roman"/>
          <w:sz w:val="20"/>
          <w:szCs w:val="20"/>
          <w:lang w:val="nl-NL"/>
        </w:rPr>
        <w:t xml:space="preserve">Quyết định số 2630/QĐ-UBND, ngày 09/9/2024 </w:t>
      </w:r>
      <w:r w:rsidR="002117CB" w:rsidRPr="002117CB">
        <w:rPr>
          <w:rFonts w:cs="Times New Roman"/>
          <w:i/>
          <w:iCs/>
          <w:sz w:val="20"/>
          <w:szCs w:val="20"/>
          <w:lang w:val="nl-NL"/>
        </w:rPr>
        <w:t>“Về việc thành lập Tổ công tác hỗ trợ giải quyết đơn thư, các vụ việc phức tạp, kéo dài trên địa bàn huyện”</w:t>
      </w:r>
      <w:r w:rsidR="002117CB">
        <w:rPr>
          <w:rFonts w:cs="Times New Roman"/>
          <w:sz w:val="20"/>
          <w:szCs w:val="20"/>
          <w:lang w:val="nl-NL"/>
        </w:rPr>
        <w:t>.</w:t>
      </w:r>
    </w:p>
    <w:p w14:paraId="502F4266" w14:textId="70DB3DC7" w:rsidR="00212FB2" w:rsidRDefault="00212FB2">
      <w:pPr>
        <w:pStyle w:val="FootnoteText"/>
      </w:pPr>
    </w:p>
  </w:footnote>
  <w:footnote w:id="6">
    <w:p w14:paraId="3049EA9E" w14:textId="7890E1A1" w:rsidR="00A0505F" w:rsidRPr="00A0505F" w:rsidRDefault="00A0505F" w:rsidP="00FA7087">
      <w:pPr>
        <w:pStyle w:val="FootnoteText"/>
        <w:jc w:val="both"/>
      </w:pPr>
      <w:r>
        <w:rPr>
          <w:rStyle w:val="FootnoteReference"/>
        </w:rPr>
        <w:footnoteRef/>
      </w:r>
      <w:r>
        <w:t xml:space="preserve"> </w:t>
      </w:r>
      <w:r>
        <w:rPr>
          <w:szCs w:val="28"/>
          <w:lang w:val="nl-NL"/>
        </w:rPr>
        <w:t>Hướng dẫn số 27-HD/BTCTW, ngày 26/8/2024 của Ban Tổ chức Trung ương</w:t>
      </w:r>
      <w:r w:rsidR="00FA7087">
        <w:rPr>
          <w:szCs w:val="28"/>
          <w:lang w:val="nl-NL"/>
        </w:rPr>
        <w:t xml:space="preserve"> “</w:t>
      </w:r>
      <w:r w:rsidRPr="00AD3270">
        <w:rPr>
          <w:i/>
          <w:iCs/>
          <w:szCs w:val="28"/>
          <w:lang w:val="nl-NL"/>
        </w:rPr>
        <w:t>một số nội dung Chỉ thị số 35-CT/TW, ngày 14/6/2024 của Bộ Chính trị về đại hội đảng bộ các cấp tiến tới Đại hội đại biểu toàn quốc lần thứ XIV của Đảng</w:t>
      </w:r>
      <w:r>
        <w:rPr>
          <w:i/>
          <w:iCs/>
          <w:szCs w:val="28"/>
          <w:lang w:val="nl-NL"/>
        </w:rPr>
        <w:t>”</w:t>
      </w:r>
      <w:r>
        <w:rPr>
          <w:szCs w:val="28"/>
          <w:lang w:val="nl-NL"/>
        </w:rPr>
        <w:t xml:space="preserve">; Kế hoạch số 135-KH/TU, ngày 09/9/2024 của Tỉnh ủy </w:t>
      </w:r>
      <w:r w:rsidRPr="00A0505F">
        <w:rPr>
          <w:i/>
          <w:iCs/>
          <w:szCs w:val="28"/>
          <w:lang w:val="nl-NL"/>
        </w:rPr>
        <w:t>“thực hiện</w:t>
      </w:r>
      <w:r>
        <w:rPr>
          <w:szCs w:val="28"/>
          <w:lang w:val="nl-NL"/>
        </w:rPr>
        <w:t xml:space="preserve"> </w:t>
      </w:r>
      <w:r w:rsidRPr="00AD3270">
        <w:rPr>
          <w:i/>
          <w:iCs/>
          <w:szCs w:val="28"/>
          <w:lang w:val="nl-NL"/>
        </w:rPr>
        <w:t>Chỉ thị số 35-CT/TW, ngày 14/6/2024 của Bộ Chính trị về đại hội đảng bộ các cấp tiến tới Đại hội đại biểu toàn quốc lần thứ XIV của Đảng</w:t>
      </w:r>
      <w:r>
        <w:rPr>
          <w:i/>
          <w:iCs/>
          <w:szCs w:val="28"/>
          <w:lang w:val="nl-NL"/>
        </w:rPr>
        <w:t>”</w:t>
      </w:r>
      <w:r>
        <w:rPr>
          <w:szCs w:val="28"/>
          <w:lang w:val="nl-NL"/>
        </w:rPr>
        <w:t xml:space="preserve">; Hướng dẫn của </w:t>
      </w:r>
      <w:r w:rsidR="00FA7087">
        <w:rPr>
          <w:szCs w:val="28"/>
          <w:lang w:val="nl-NL"/>
        </w:rPr>
        <w:t xml:space="preserve">Ban Thường vụ Tỉnh ủy một số nội dung Chỉ thị </w:t>
      </w:r>
      <w:r w:rsidR="00FA7087" w:rsidRPr="00FA7087">
        <w:rPr>
          <w:szCs w:val="28"/>
          <w:lang w:val="nl-NL"/>
        </w:rPr>
        <w:t>số 35-CT/TW, ngày 14/6/2024 của Bộ Chính trị về đại hội đảng bộ các cấp tiến tới Đại hội đại biểu toàn quốc lần thứ XIV của Đảng</w:t>
      </w:r>
      <w:r w:rsidR="00D25A6E">
        <w:rPr>
          <w:szCs w:val="28"/>
          <w:lang w:val="nl-NL"/>
        </w:rPr>
        <w:t xml:space="preserve"> ...</w:t>
      </w:r>
    </w:p>
  </w:footnote>
  <w:footnote w:id="7">
    <w:p w14:paraId="5135A320" w14:textId="014DFE18" w:rsidR="00EE429B" w:rsidRPr="00EE429B" w:rsidRDefault="00EE429B" w:rsidP="005B0C28">
      <w:pPr>
        <w:pStyle w:val="NormalWeb"/>
        <w:shd w:val="clear" w:color="auto" w:fill="FFFFFF"/>
        <w:spacing w:before="40" w:beforeAutospacing="0" w:after="40" w:afterAutospacing="0"/>
        <w:jc w:val="both"/>
        <w:rPr>
          <w:color w:val="333333"/>
          <w:sz w:val="20"/>
          <w:szCs w:val="20"/>
        </w:rPr>
      </w:pPr>
      <w:r w:rsidRPr="00C2307B">
        <w:rPr>
          <w:rStyle w:val="FootnoteReference"/>
          <w:sz w:val="20"/>
          <w:szCs w:val="20"/>
        </w:rPr>
        <w:footnoteRef/>
      </w:r>
      <w:r w:rsidRPr="00C2307B">
        <w:rPr>
          <w:sz w:val="20"/>
          <w:szCs w:val="20"/>
        </w:rPr>
        <w:t xml:space="preserve"> </w:t>
      </w:r>
      <w:r w:rsidRPr="00EE429B">
        <w:rPr>
          <w:rStyle w:val="fontsizelarge"/>
          <w:color w:val="333333"/>
          <w:sz w:val="20"/>
          <w:szCs w:val="20"/>
        </w:rPr>
        <w:t xml:space="preserve">Đợt thi đua cao điểm được tính từ ngày tổ chức </w:t>
      </w:r>
      <w:r>
        <w:rPr>
          <w:rStyle w:val="fontsizelarge"/>
          <w:color w:val="333333"/>
          <w:sz w:val="20"/>
          <w:szCs w:val="20"/>
        </w:rPr>
        <w:t xml:space="preserve">Lễ </w:t>
      </w:r>
      <w:r w:rsidRPr="00EE429B">
        <w:rPr>
          <w:rStyle w:val="fontsizelarge"/>
          <w:color w:val="333333"/>
          <w:sz w:val="20"/>
          <w:szCs w:val="20"/>
        </w:rPr>
        <w:t xml:space="preserve">phát động </w:t>
      </w:r>
      <w:r w:rsidRPr="00EE429B">
        <w:rPr>
          <w:rStyle w:val="fontsizelarge"/>
          <w:i/>
          <w:iCs/>
          <w:color w:val="333333"/>
          <w:sz w:val="20"/>
          <w:szCs w:val="20"/>
        </w:rPr>
        <w:t>(30/8/2024)</w:t>
      </w:r>
      <w:r>
        <w:rPr>
          <w:rStyle w:val="fontsizelarge"/>
          <w:color w:val="333333"/>
          <w:sz w:val="20"/>
          <w:szCs w:val="20"/>
        </w:rPr>
        <w:t xml:space="preserve"> </w:t>
      </w:r>
      <w:r w:rsidRPr="00EE429B">
        <w:rPr>
          <w:rStyle w:val="fontsizelarge"/>
          <w:color w:val="333333"/>
          <w:sz w:val="20"/>
          <w:szCs w:val="20"/>
        </w:rPr>
        <w:t>đến hết năm 2025, được chia thành 03 giai đoạn với 3 nội dung thi đua trọng tâm</w:t>
      </w:r>
      <w:r>
        <w:rPr>
          <w:rStyle w:val="fontsizelarge"/>
          <w:color w:val="333333"/>
          <w:sz w:val="20"/>
          <w:szCs w:val="20"/>
        </w:rPr>
        <w:t>: (1) T</w:t>
      </w:r>
      <w:r w:rsidRPr="00EE429B">
        <w:rPr>
          <w:rStyle w:val="fontsizelarge"/>
          <w:color w:val="333333"/>
          <w:sz w:val="20"/>
          <w:szCs w:val="20"/>
        </w:rPr>
        <w:t>ổ chức thành công Festival Hoa Đà Lạt lần thứ X – năm 2024</w:t>
      </w:r>
      <w:r>
        <w:rPr>
          <w:rStyle w:val="fontsizelarge"/>
          <w:color w:val="333333"/>
          <w:sz w:val="20"/>
          <w:szCs w:val="20"/>
        </w:rPr>
        <w:t>; (2) Q</w:t>
      </w:r>
      <w:r w:rsidRPr="00EE429B">
        <w:rPr>
          <w:rStyle w:val="fontsizelarge"/>
          <w:color w:val="333333"/>
          <w:sz w:val="20"/>
          <w:szCs w:val="20"/>
        </w:rPr>
        <w:t xml:space="preserve">uyết tâm cao, nỗ lực lớn thực hiện các nhiệm vụ của Dự án đường bộ cao tốc Tân Phú - Bảo Lộc và Bảo Lộc - Liên Khương nhằm hưởng ứng Đợt thi đua cao điểm </w:t>
      </w:r>
      <w:r w:rsidRPr="00EE429B">
        <w:rPr>
          <w:rStyle w:val="fontsizelarge"/>
          <w:i/>
          <w:iCs/>
          <w:color w:val="333333"/>
          <w:sz w:val="20"/>
          <w:szCs w:val="20"/>
        </w:rPr>
        <w:t>“500 ngày đêm hoàn thành 3.000 km đường cao tốc”</w:t>
      </w:r>
      <w:r w:rsidRPr="00EE429B">
        <w:rPr>
          <w:rStyle w:val="fontsizelarge"/>
          <w:color w:val="333333"/>
          <w:sz w:val="20"/>
          <w:szCs w:val="20"/>
        </w:rPr>
        <w:t xml:space="preserve"> do Thủ tướng Chính phủ phát động</w:t>
      </w:r>
      <w:r>
        <w:rPr>
          <w:rStyle w:val="fontsizelarge"/>
          <w:color w:val="333333"/>
          <w:sz w:val="20"/>
          <w:szCs w:val="20"/>
        </w:rPr>
        <w:t>; (3) T</w:t>
      </w:r>
      <w:r w:rsidRPr="00EE429B">
        <w:rPr>
          <w:rStyle w:val="fontsizelarge"/>
          <w:color w:val="333333"/>
          <w:sz w:val="20"/>
          <w:szCs w:val="20"/>
        </w:rPr>
        <w:t>hi đua lập thành tích chào mừng Đại hội Đảng các cấp</w:t>
      </w:r>
      <w:r>
        <w:rPr>
          <w:rStyle w:val="fontsizelarge"/>
          <w:color w:val="333333"/>
          <w:sz w:val="20"/>
          <w:szCs w:val="20"/>
        </w:rPr>
        <w:t>,</w:t>
      </w:r>
      <w:r w:rsidRPr="00EE429B">
        <w:rPr>
          <w:rStyle w:val="fontsizelarge"/>
          <w:color w:val="333333"/>
          <w:sz w:val="20"/>
          <w:szCs w:val="20"/>
        </w:rPr>
        <w:t xml:space="preserve"> tiến tới Đại hội Đảng bộ tỉnh Lâm Đồng lần thứ XII và Đại hội Đảng toàn quốc lần thứ XIV.</w:t>
      </w:r>
    </w:p>
    <w:p w14:paraId="35B30CFC" w14:textId="11BFF44B" w:rsidR="00EE429B" w:rsidRDefault="00EE429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1796714"/>
      <w:docPartObj>
        <w:docPartGallery w:val="Page Numbers (Top of Page)"/>
        <w:docPartUnique/>
      </w:docPartObj>
    </w:sdtPr>
    <w:sdtEndPr>
      <w:rPr>
        <w:noProof/>
      </w:rPr>
    </w:sdtEndPr>
    <w:sdtContent>
      <w:p w14:paraId="63778A6C" w14:textId="077909C6" w:rsidR="00630C78" w:rsidRDefault="00630C78" w:rsidP="0039665D">
        <w:pPr>
          <w:pStyle w:val="Header"/>
          <w:jc w:val="center"/>
        </w:pPr>
        <w:r>
          <w:fldChar w:fldCharType="begin"/>
        </w:r>
        <w:r>
          <w:instrText xml:space="preserve"> PAGE   \* MERGEFORMAT </w:instrText>
        </w:r>
        <w:r>
          <w:fldChar w:fldCharType="separate"/>
        </w:r>
        <w:r w:rsidR="00710274">
          <w:rPr>
            <w:noProof/>
          </w:rPr>
          <w:t>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7556DAE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2423007F"/>
    <w:multiLevelType w:val="multilevel"/>
    <w:tmpl w:val="6C0CA764"/>
    <w:lvl w:ilvl="0">
      <w:start w:val="1"/>
      <w:numFmt w:val="decimal"/>
      <w:lvlText w:val="%1."/>
      <w:lvlJc w:val="left"/>
      <w:pPr>
        <w:ind w:left="1076" w:hanging="281"/>
        <w:jc w:val="left"/>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59" w:hanging="497"/>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2">
      <w:numFmt w:val="bullet"/>
      <w:lvlText w:val="•"/>
      <w:lvlJc w:val="left"/>
      <w:pPr>
        <w:ind w:left="2049" w:hanging="497"/>
      </w:pPr>
      <w:rPr>
        <w:rFonts w:hint="default"/>
        <w:lang w:val="vi" w:eastAsia="en-US" w:bidi="ar-SA"/>
      </w:rPr>
    </w:lvl>
    <w:lvl w:ilvl="3">
      <w:numFmt w:val="bullet"/>
      <w:lvlText w:val="•"/>
      <w:lvlJc w:val="left"/>
      <w:pPr>
        <w:ind w:left="3019" w:hanging="497"/>
      </w:pPr>
      <w:rPr>
        <w:rFonts w:hint="default"/>
        <w:lang w:val="vi" w:eastAsia="en-US" w:bidi="ar-SA"/>
      </w:rPr>
    </w:lvl>
    <w:lvl w:ilvl="4">
      <w:numFmt w:val="bullet"/>
      <w:lvlText w:val="•"/>
      <w:lvlJc w:val="left"/>
      <w:pPr>
        <w:ind w:left="3988" w:hanging="497"/>
      </w:pPr>
      <w:rPr>
        <w:rFonts w:hint="default"/>
        <w:lang w:val="vi" w:eastAsia="en-US" w:bidi="ar-SA"/>
      </w:rPr>
    </w:lvl>
    <w:lvl w:ilvl="5">
      <w:numFmt w:val="bullet"/>
      <w:lvlText w:val="•"/>
      <w:lvlJc w:val="left"/>
      <w:pPr>
        <w:ind w:left="4958" w:hanging="497"/>
      </w:pPr>
      <w:rPr>
        <w:rFonts w:hint="default"/>
        <w:lang w:val="vi" w:eastAsia="en-US" w:bidi="ar-SA"/>
      </w:rPr>
    </w:lvl>
    <w:lvl w:ilvl="6">
      <w:numFmt w:val="bullet"/>
      <w:lvlText w:val="•"/>
      <w:lvlJc w:val="left"/>
      <w:pPr>
        <w:ind w:left="5928" w:hanging="497"/>
      </w:pPr>
      <w:rPr>
        <w:rFonts w:hint="default"/>
        <w:lang w:val="vi" w:eastAsia="en-US" w:bidi="ar-SA"/>
      </w:rPr>
    </w:lvl>
    <w:lvl w:ilvl="7">
      <w:numFmt w:val="bullet"/>
      <w:lvlText w:val="•"/>
      <w:lvlJc w:val="left"/>
      <w:pPr>
        <w:ind w:left="6897" w:hanging="497"/>
      </w:pPr>
      <w:rPr>
        <w:rFonts w:hint="default"/>
        <w:lang w:val="vi" w:eastAsia="en-US" w:bidi="ar-SA"/>
      </w:rPr>
    </w:lvl>
    <w:lvl w:ilvl="8">
      <w:numFmt w:val="bullet"/>
      <w:lvlText w:val="•"/>
      <w:lvlJc w:val="left"/>
      <w:pPr>
        <w:ind w:left="7867" w:hanging="497"/>
      </w:pPr>
      <w:rPr>
        <w:rFonts w:hint="default"/>
        <w:lang w:val="vi" w:eastAsia="en-US" w:bidi="ar-SA"/>
      </w:rPr>
    </w:lvl>
  </w:abstractNum>
  <w:abstractNum w:abstractNumId="2" w15:restartNumberingAfterBreak="0">
    <w:nsid w:val="4F9375AC"/>
    <w:multiLevelType w:val="multilevel"/>
    <w:tmpl w:val="4906C868"/>
    <w:lvl w:ilvl="0">
      <w:start w:val="2"/>
      <w:numFmt w:val="decimal"/>
      <w:lvlText w:val="%1"/>
      <w:lvlJc w:val="left"/>
      <w:pPr>
        <w:ind w:left="159" w:hanging="516"/>
        <w:jc w:val="left"/>
      </w:pPr>
      <w:rPr>
        <w:rFonts w:hint="default"/>
        <w:lang w:val="vi" w:eastAsia="en-US" w:bidi="ar-SA"/>
      </w:rPr>
    </w:lvl>
    <w:lvl w:ilvl="1">
      <w:start w:val="3"/>
      <w:numFmt w:val="decimal"/>
      <w:lvlText w:val="%1.%2."/>
      <w:lvlJc w:val="left"/>
      <w:pPr>
        <w:ind w:left="159" w:hanging="516"/>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2">
      <w:numFmt w:val="bullet"/>
      <w:lvlText w:val="•"/>
      <w:lvlJc w:val="left"/>
      <w:pPr>
        <w:ind w:left="2089" w:hanging="516"/>
      </w:pPr>
      <w:rPr>
        <w:rFonts w:hint="default"/>
        <w:lang w:val="vi" w:eastAsia="en-US" w:bidi="ar-SA"/>
      </w:rPr>
    </w:lvl>
    <w:lvl w:ilvl="3">
      <w:numFmt w:val="bullet"/>
      <w:lvlText w:val="•"/>
      <w:lvlJc w:val="left"/>
      <w:pPr>
        <w:ind w:left="3053" w:hanging="516"/>
      </w:pPr>
      <w:rPr>
        <w:rFonts w:hint="default"/>
        <w:lang w:val="vi" w:eastAsia="en-US" w:bidi="ar-SA"/>
      </w:rPr>
    </w:lvl>
    <w:lvl w:ilvl="4">
      <w:numFmt w:val="bullet"/>
      <w:lvlText w:val="•"/>
      <w:lvlJc w:val="left"/>
      <w:pPr>
        <w:ind w:left="4018" w:hanging="516"/>
      </w:pPr>
      <w:rPr>
        <w:rFonts w:hint="default"/>
        <w:lang w:val="vi" w:eastAsia="en-US" w:bidi="ar-SA"/>
      </w:rPr>
    </w:lvl>
    <w:lvl w:ilvl="5">
      <w:numFmt w:val="bullet"/>
      <w:lvlText w:val="•"/>
      <w:lvlJc w:val="left"/>
      <w:pPr>
        <w:ind w:left="4983" w:hanging="516"/>
      </w:pPr>
      <w:rPr>
        <w:rFonts w:hint="default"/>
        <w:lang w:val="vi" w:eastAsia="en-US" w:bidi="ar-SA"/>
      </w:rPr>
    </w:lvl>
    <w:lvl w:ilvl="6">
      <w:numFmt w:val="bullet"/>
      <w:lvlText w:val="•"/>
      <w:lvlJc w:val="left"/>
      <w:pPr>
        <w:ind w:left="5947" w:hanging="516"/>
      </w:pPr>
      <w:rPr>
        <w:rFonts w:hint="default"/>
        <w:lang w:val="vi" w:eastAsia="en-US" w:bidi="ar-SA"/>
      </w:rPr>
    </w:lvl>
    <w:lvl w:ilvl="7">
      <w:numFmt w:val="bullet"/>
      <w:lvlText w:val="•"/>
      <w:lvlJc w:val="left"/>
      <w:pPr>
        <w:ind w:left="6912" w:hanging="516"/>
      </w:pPr>
      <w:rPr>
        <w:rFonts w:hint="default"/>
        <w:lang w:val="vi" w:eastAsia="en-US" w:bidi="ar-SA"/>
      </w:rPr>
    </w:lvl>
    <w:lvl w:ilvl="8">
      <w:numFmt w:val="bullet"/>
      <w:lvlText w:val="•"/>
      <w:lvlJc w:val="left"/>
      <w:pPr>
        <w:ind w:left="7877" w:hanging="516"/>
      </w:pPr>
      <w:rPr>
        <w:rFonts w:hint="default"/>
        <w:lang w:val="vi" w:eastAsia="en-US" w:bidi="ar-SA"/>
      </w:rPr>
    </w:lvl>
  </w:abstractNum>
  <w:abstractNum w:abstractNumId="3" w15:restartNumberingAfterBreak="0">
    <w:nsid w:val="5DB377AD"/>
    <w:multiLevelType w:val="hybridMultilevel"/>
    <w:tmpl w:val="08725FA0"/>
    <w:lvl w:ilvl="0" w:tplc="697044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41A"/>
    <w:rsid w:val="00014110"/>
    <w:rsid w:val="000146CF"/>
    <w:rsid w:val="00015622"/>
    <w:rsid w:val="00015AB1"/>
    <w:rsid w:val="000321BF"/>
    <w:rsid w:val="00041275"/>
    <w:rsid w:val="0004727C"/>
    <w:rsid w:val="000563BD"/>
    <w:rsid w:val="000661ED"/>
    <w:rsid w:val="000804CF"/>
    <w:rsid w:val="00082AFD"/>
    <w:rsid w:val="00084D5F"/>
    <w:rsid w:val="000903DB"/>
    <w:rsid w:val="00094BEB"/>
    <w:rsid w:val="000951A2"/>
    <w:rsid w:val="0009643C"/>
    <w:rsid w:val="000B2AE2"/>
    <w:rsid w:val="000D24DF"/>
    <w:rsid w:val="000D6E7A"/>
    <w:rsid w:val="000E245A"/>
    <w:rsid w:val="000E5405"/>
    <w:rsid w:val="001042D5"/>
    <w:rsid w:val="00107AF3"/>
    <w:rsid w:val="00110CF5"/>
    <w:rsid w:val="001118DE"/>
    <w:rsid w:val="00122BDC"/>
    <w:rsid w:val="00154027"/>
    <w:rsid w:val="001659A5"/>
    <w:rsid w:val="0017259E"/>
    <w:rsid w:val="00177A7A"/>
    <w:rsid w:val="00182974"/>
    <w:rsid w:val="00196328"/>
    <w:rsid w:val="001A504C"/>
    <w:rsid w:val="001B759E"/>
    <w:rsid w:val="001B7C6A"/>
    <w:rsid w:val="001D495F"/>
    <w:rsid w:val="001D7526"/>
    <w:rsid w:val="001F7594"/>
    <w:rsid w:val="001F7C7C"/>
    <w:rsid w:val="002035D1"/>
    <w:rsid w:val="002117CB"/>
    <w:rsid w:val="00212FB2"/>
    <w:rsid w:val="00216198"/>
    <w:rsid w:val="0022029A"/>
    <w:rsid w:val="002222B5"/>
    <w:rsid w:val="00241878"/>
    <w:rsid w:val="00251DA1"/>
    <w:rsid w:val="00253EB2"/>
    <w:rsid w:val="0025534D"/>
    <w:rsid w:val="00257DE7"/>
    <w:rsid w:val="00266F60"/>
    <w:rsid w:val="00270F98"/>
    <w:rsid w:val="002751C7"/>
    <w:rsid w:val="00287EFD"/>
    <w:rsid w:val="002B5504"/>
    <w:rsid w:val="002B60DB"/>
    <w:rsid w:val="002C4BE5"/>
    <w:rsid w:val="002C55B6"/>
    <w:rsid w:val="003217A0"/>
    <w:rsid w:val="0035046D"/>
    <w:rsid w:val="00361E13"/>
    <w:rsid w:val="003620AD"/>
    <w:rsid w:val="00364DF5"/>
    <w:rsid w:val="00384256"/>
    <w:rsid w:val="0039665D"/>
    <w:rsid w:val="003C01AA"/>
    <w:rsid w:val="003C1B9D"/>
    <w:rsid w:val="003F7F2F"/>
    <w:rsid w:val="0040527A"/>
    <w:rsid w:val="004127DA"/>
    <w:rsid w:val="00417740"/>
    <w:rsid w:val="00421E2E"/>
    <w:rsid w:val="00432B68"/>
    <w:rsid w:val="00441EFF"/>
    <w:rsid w:val="004426BA"/>
    <w:rsid w:val="00453ACE"/>
    <w:rsid w:val="00461B6A"/>
    <w:rsid w:val="00482EFB"/>
    <w:rsid w:val="004A6C32"/>
    <w:rsid w:val="004B1C1B"/>
    <w:rsid w:val="004B6854"/>
    <w:rsid w:val="004C2239"/>
    <w:rsid w:val="004C63FC"/>
    <w:rsid w:val="004D26EA"/>
    <w:rsid w:val="004D4936"/>
    <w:rsid w:val="004E4523"/>
    <w:rsid w:val="004E7000"/>
    <w:rsid w:val="004F4E3B"/>
    <w:rsid w:val="004F69B7"/>
    <w:rsid w:val="00516C2F"/>
    <w:rsid w:val="00523301"/>
    <w:rsid w:val="00524158"/>
    <w:rsid w:val="0053068E"/>
    <w:rsid w:val="00547876"/>
    <w:rsid w:val="00552A6D"/>
    <w:rsid w:val="00553DE2"/>
    <w:rsid w:val="0057341A"/>
    <w:rsid w:val="005763C6"/>
    <w:rsid w:val="0058307D"/>
    <w:rsid w:val="00590333"/>
    <w:rsid w:val="00592514"/>
    <w:rsid w:val="005960F8"/>
    <w:rsid w:val="005A5FAF"/>
    <w:rsid w:val="005B0C28"/>
    <w:rsid w:val="005E08F9"/>
    <w:rsid w:val="00617958"/>
    <w:rsid w:val="00623CB4"/>
    <w:rsid w:val="00625741"/>
    <w:rsid w:val="00630C78"/>
    <w:rsid w:val="006315EE"/>
    <w:rsid w:val="00633514"/>
    <w:rsid w:val="00641FA9"/>
    <w:rsid w:val="00667C6C"/>
    <w:rsid w:val="00673702"/>
    <w:rsid w:val="00682BB8"/>
    <w:rsid w:val="00683F71"/>
    <w:rsid w:val="00696F62"/>
    <w:rsid w:val="006A1864"/>
    <w:rsid w:val="006B1933"/>
    <w:rsid w:val="006B3352"/>
    <w:rsid w:val="006C0432"/>
    <w:rsid w:val="006C3586"/>
    <w:rsid w:val="006C3FFB"/>
    <w:rsid w:val="006E0786"/>
    <w:rsid w:val="006E291F"/>
    <w:rsid w:val="006E6301"/>
    <w:rsid w:val="006E7B5B"/>
    <w:rsid w:val="006F626F"/>
    <w:rsid w:val="006F6575"/>
    <w:rsid w:val="00703C2C"/>
    <w:rsid w:val="00710274"/>
    <w:rsid w:val="00717406"/>
    <w:rsid w:val="00722221"/>
    <w:rsid w:val="0072496F"/>
    <w:rsid w:val="0073318C"/>
    <w:rsid w:val="0074086B"/>
    <w:rsid w:val="00743CE4"/>
    <w:rsid w:val="00751FED"/>
    <w:rsid w:val="007563CB"/>
    <w:rsid w:val="00766DF5"/>
    <w:rsid w:val="00780607"/>
    <w:rsid w:val="00792A71"/>
    <w:rsid w:val="007A0410"/>
    <w:rsid w:val="007C5662"/>
    <w:rsid w:val="007C5F1D"/>
    <w:rsid w:val="007D3BA4"/>
    <w:rsid w:val="007D3E85"/>
    <w:rsid w:val="007E002F"/>
    <w:rsid w:val="007E082D"/>
    <w:rsid w:val="007E1B49"/>
    <w:rsid w:val="007E5792"/>
    <w:rsid w:val="007E7A3F"/>
    <w:rsid w:val="007F7C3D"/>
    <w:rsid w:val="008077AA"/>
    <w:rsid w:val="0082362C"/>
    <w:rsid w:val="00827E5D"/>
    <w:rsid w:val="00855879"/>
    <w:rsid w:val="008816F3"/>
    <w:rsid w:val="00882DB6"/>
    <w:rsid w:val="00883AF5"/>
    <w:rsid w:val="008847E3"/>
    <w:rsid w:val="008A469B"/>
    <w:rsid w:val="008A7942"/>
    <w:rsid w:val="008B1E4E"/>
    <w:rsid w:val="008B7BDB"/>
    <w:rsid w:val="008C0417"/>
    <w:rsid w:val="008C0FFB"/>
    <w:rsid w:val="008C4682"/>
    <w:rsid w:val="008E0489"/>
    <w:rsid w:val="008E5C5F"/>
    <w:rsid w:val="008E7D3B"/>
    <w:rsid w:val="008F1F1B"/>
    <w:rsid w:val="008F21A6"/>
    <w:rsid w:val="008F3AA0"/>
    <w:rsid w:val="00901054"/>
    <w:rsid w:val="009065AE"/>
    <w:rsid w:val="009435CD"/>
    <w:rsid w:val="00944021"/>
    <w:rsid w:val="00944335"/>
    <w:rsid w:val="009468F4"/>
    <w:rsid w:val="009633DD"/>
    <w:rsid w:val="00966390"/>
    <w:rsid w:val="00976BE4"/>
    <w:rsid w:val="00980DE1"/>
    <w:rsid w:val="00994560"/>
    <w:rsid w:val="009A427A"/>
    <w:rsid w:val="009B0D68"/>
    <w:rsid w:val="009B181F"/>
    <w:rsid w:val="009B3DB2"/>
    <w:rsid w:val="009B789E"/>
    <w:rsid w:val="009D2716"/>
    <w:rsid w:val="009F79CF"/>
    <w:rsid w:val="00A01E98"/>
    <w:rsid w:val="00A034EE"/>
    <w:rsid w:val="00A0505F"/>
    <w:rsid w:val="00A11B1C"/>
    <w:rsid w:val="00A149D8"/>
    <w:rsid w:val="00A20483"/>
    <w:rsid w:val="00A20BD0"/>
    <w:rsid w:val="00A244D2"/>
    <w:rsid w:val="00A2780A"/>
    <w:rsid w:val="00A34C37"/>
    <w:rsid w:val="00A35E39"/>
    <w:rsid w:val="00A42386"/>
    <w:rsid w:val="00A578B5"/>
    <w:rsid w:val="00A630A7"/>
    <w:rsid w:val="00A64D59"/>
    <w:rsid w:val="00A82551"/>
    <w:rsid w:val="00A83D74"/>
    <w:rsid w:val="00A8426A"/>
    <w:rsid w:val="00A87208"/>
    <w:rsid w:val="00AD3270"/>
    <w:rsid w:val="00AE7DA7"/>
    <w:rsid w:val="00AF42F5"/>
    <w:rsid w:val="00B02F30"/>
    <w:rsid w:val="00B0687B"/>
    <w:rsid w:val="00B17CD2"/>
    <w:rsid w:val="00B21260"/>
    <w:rsid w:val="00B30DC7"/>
    <w:rsid w:val="00B327F7"/>
    <w:rsid w:val="00B33880"/>
    <w:rsid w:val="00B44F63"/>
    <w:rsid w:val="00B51359"/>
    <w:rsid w:val="00B652F7"/>
    <w:rsid w:val="00B76B92"/>
    <w:rsid w:val="00BA156F"/>
    <w:rsid w:val="00BA7C54"/>
    <w:rsid w:val="00BB3590"/>
    <w:rsid w:val="00BD21B1"/>
    <w:rsid w:val="00BE1F47"/>
    <w:rsid w:val="00BE44CD"/>
    <w:rsid w:val="00C014FE"/>
    <w:rsid w:val="00C10894"/>
    <w:rsid w:val="00C22EE2"/>
    <w:rsid w:val="00C2307B"/>
    <w:rsid w:val="00C25012"/>
    <w:rsid w:val="00C3563C"/>
    <w:rsid w:val="00C626A9"/>
    <w:rsid w:val="00C62BA4"/>
    <w:rsid w:val="00C65889"/>
    <w:rsid w:val="00C7498C"/>
    <w:rsid w:val="00C77171"/>
    <w:rsid w:val="00C81415"/>
    <w:rsid w:val="00C9501E"/>
    <w:rsid w:val="00C97372"/>
    <w:rsid w:val="00CA3C64"/>
    <w:rsid w:val="00CC3701"/>
    <w:rsid w:val="00CC6F8E"/>
    <w:rsid w:val="00CD262A"/>
    <w:rsid w:val="00CE4F2C"/>
    <w:rsid w:val="00D01043"/>
    <w:rsid w:val="00D106CC"/>
    <w:rsid w:val="00D1187D"/>
    <w:rsid w:val="00D171E0"/>
    <w:rsid w:val="00D25A6E"/>
    <w:rsid w:val="00D27D41"/>
    <w:rsid w:val="00D51A7E"/>
    <w:rsid w:val="00D528DD"/>
    <w:rsid w:val="00D53DFC"/>
    <w:rsid w:val="00D6108F"/>
    <w:rsid w:val="00D8487C"/>
    <w:rsid w:val="00D901FE"/>
    <w:rsid w:val="00D94D0E"/>
    <w:rsid w:val="00D9744E"/>
    <w:rsid w:val="00D97F9D"/>
    <w:rsid w:val="00DA4627"/>
    <w:rsid w:val="00DB19B7"/>
    <w:rsid w:val="00DB7183"/>
    <w:rsid w:val="00DC2805"/>
    <w:rsid w:val="00DD4ED0"/>
    <w:rsid w:val="00DD7242"/>
    <w:rsid w:val="00DE25F4"/>
    <w:rsid w:val="00DF2CB9"/>
    <w:rsid w:val="00DF4844"/>
    <w:rsid w:val="00DF7B4C"/>
    <w:rsid w:val="00E109F1"/>
    <w:rsid w:val="00E15EF6"/>
    <w:rsid w:val="00E1704A"/>
    <w:rsid w:val="00E23DB6"/>
    <w:rsid w:val="00E3591D"/>
    <w:rsid w:val="00E455D4"/>
    <w:rsid w:val="00E46EDB"/>
    <w:rsid w:val="00E47FDA"/>
    <w:rsid w:val="00E503CA"/>
    <w:rsid w:val="00E550BF"/>
    <w:rsid w:val="00E60EAA"/>
    <w:rsid w:val="00E771D4"/>
    <w:rsid w:val="00E93E28"/>
    <w:rsid w:val="00EA508C"/>
    <w:rsid w:val="00EB0467"/>
    <w:rsid w:val="00EC32A1"/>
    <w:rsid w:val="00ED0F97"/>
    <w:rsid w:val="00ED3A87"/>
    <w:rsid w:val="00EE3279"/>
    <w:rsid w:val="00EE429B"/>
    <w:rsid w:val="00EE5CF1"/>
    <w:rsid w:val="00EF1785"/>
    <w:rsid w:val="00EF7DA7"/>
    <w:rsid w:val="00F03259"/>
    <w:rsid w:val="00F12A8E"/>
    <w:rsid w:val="00F2008E"/>
    <w:rsid w:val="00F21B43"/>
    <w:rsid w:val="00F21B72"/>
    <w:rsid w:val="00F30484"/>
    <w:rsid w:val="00F3147F"/>
    <w:rsid w:val="00F429CD"/>
    <w:rsid w:val="00F4730E"/>
    <w:rsid w:val="00F51BC0"/>
    <w:rsid w:val="00F6241A"/>
    <w:rsid w:val="00F81419"/>
    <w:rsid w:val="00FA5409"/>
    <w:rsid w:val="00FA7087"/>
    <w:rsid w:val="00FB6AEB"/>
    <w:rsid w:val="00FD42FC"/>
    <w:rsid w:val="00FD61B8"/>
    <w:rsid w:val="00FE4E40"/>
    <w:rsid w:val="00FE7750"/>
    <w:rsid w:val="00FF0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083FF"/>
  <w15:chartTrackingRefBased/>
  <w15:docId w15:val="{0E2C8B6C-67A0-4336-A599-EC94FDDD8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4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2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C78"/>
  </w:style>
  <w:style w:type="paragraph" w:styleId="Footer">
    <w:name w:val="footer"/>
    <w:basedOn w:val="Normal"/>
    <w:link w:val="FooterChar"/>
    <w:uiPriority w:val="99"/>
    <w:unhideWhenUsed/>
    <w:rsid w:val="006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C78"/>
  </w:style>
  <w:style w:type="paragraph" w:styleId="BalloonText">
    <w:name w:val="Balloon Text"/>
    <w:basedOn w:val="Normal"/>
    <w:link w:val="BalloonTextChar"/>
    <w:uiPriority w:val="99"/>
    <w:semiHidden/>
    <w:unhideWhenUsed/>
    <w:rsid w:val="00EE5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CF1"/>
    <w:rPr>
      <w:rFonts w:ascii="Segoe UI" w:hAnsi="Segoe UI" w:cs="Segoe UI"/>
      <w:sz w:val="18"/>
      <w:szCs w:val="18"/>
    </w:rPr>
  </w:style>
  <w:style w:type="paragraph" w:styleId="ListParagraph">
    <w:name w:val="List Paragraph"/>
    <w:basedOn w:val="Normal"/>
    <w:uiPriority w:val="1"/>
    <w:qFormat/>
    <w:rsid w:val="0058307D"/>
    <w:pPr>
      <w:ind w:left="720"/>
      <w:contextualSpacing/>
    </w:pPr>
  </w:style>
  <w:style w:type="paragraph" w:styleId="BodyText">
    <w:name w:val="Body Text"/>
    <w:aliases w:val="Body Text Char Char,Body Text Char Char Char,Body Text Char Char Char Char,Body Text Char Char Char Char Char"/>
    <w:basedOn w:val="Normal"/>
    <w:link w:val="BodyTextChar"/>
    <w:rsid w:val="00617958"/>
    <w:pPr>
      <w:spacing w:after="120" w:line="240" w:lineRule="auto"/>
    </w:pPr>
    <w:rPr>
      <w:rFonts w:eastAsia="Times New Roman" w:cs="Times New Roman"/>
      <w:sz w:val="24"/>
      <w:szCs w:val="24"/>
    </w:rPr>
  </w:style>
  <w:style w:type="character" w:customStyle="1" w:styleId="BodyTextChar">
    <w:name w:val="Body Text Char"/>
    <w:aliases w:val="Body Text Char Char Char1,Body Text Char Char Char Char1,Body Text Char Char Char Char Char1,Body Text Char Char Char Char Char Char"/>
    <w:basedOn w:val="DefaultParagraphFont"/>
    <w:link w:val="BodyText"/>
    <w:rsid w:val="00617958"/>
    <w:rPr>
      <w:rFonts w:eastAsia="Times New Roman" w:cs="Times New Roman"/>
      <w:sz w:val="24"/>
      <w:szCs w:val="24"/>
    </w:rPr>
  </w:style>
  <w:style w:type="character" w:styleId="FootnoteReference">
    <w:name w:val="footnote reference"/>
    <w:aliases w:val="Footnote,Footnote text,ftref,BearingPoint,16 Point,Superscript 6 Point,fr,Footnote Text1,f,Ref,de nota al pie,Footnote + Arial,10 pt,Black,Footnote Text11,(NECG) Footnote Reference,BVI fnr,footnote ref,de nota al p, BVI fnr,f1,SUPERS"/>
    <w:uiPriority w:val="99"/>
    <w:qFormat/>
    <w:rsid w:val="00A244D2"/>
    <w:rPr>
      <w:vertAlign w:val="superscript"/>
    </w:rPr>
  </w:style>
  <w:style w:type="paragraph" w:styleId="FootnoteText">
    <w:name w:val="footnote text"/>
    <w:aliases w:val="Footnote Text Char Char Char Char Char,Footnote Text Char Char Char Char Char Char Ch Char,Footnote Text Char Char Char Char Char Char Ch Char Char Char,Footnote Text Char Tegn Char,Footnote Text Char Char Char Char Char Char Ch,single spa"/>
    <w:basedOn w:val="Normal"/>
    <w:link w:val="FootnoteTextChar"/>
    <w:qFormat/>
    <w:rsid w:val="00A244D2"/>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Tegn Char Char,single spa Char"/>
    <w:basedOn w:val="DefaultParagraphFont"/>
    <w:link w:val="FootnoteText"/>
    <w:qFormat/>
    <w:rsid w:val="00A244D2"/>
    <w:rPr>
      <w:rFonts w:eastAsia="Times New Roman" w:cs="Times New Roman"/>
      <w:sz w:val="20"/>
      <w:szCs w:val="20"/>
    </w:rPr>
  </w:style>
  <w:style w:type="paragraph" w:styleId="BodyTextIndent">
    <w:name w:val="Body Text Indent"/>
    <w:basedOn w:val="Normal"/>
    <w:link w:val="BodyTextIndentChar"/>
    <w:uiPriority w:val="99"/>
    <w:unhideWhenUsed/>
    <w:rsid w:val="00A244D2"/>
    <w:pPr>
      <w:spacing w:after="120" w:line="240" w:lineRule="auto"/>
      <w:ind w:left="360"/>
    </w:pPr>
    <w:rPr>
      <w:rFonts w:ascii="VNI-Times" w:eastAsia="Times New Roman" w:hAnsi="VNI-Times" w:cs="Times New Roman"/>
      <w:sz w:val="26"/>
      <w:szCs w:val="26"/>
    </w:rPr>
  </w:style>
  <w:style w:type="character" w:customStyle="1" w:styleId="BodyTextIndentChar">
    <w:name w:val="Body Text Indent Char"/>
    <w:basedOn w:val="DefaultParagraphFont"/>
    <w:link w:val="BodyTextIndent"/>
    <w:uiPriority w:val="99"/>
    <w:rsid w:val="00A244D2"/>
    <w:rPr>
      <w:rFonts w:ascii="VNI-Times" w:eastAsia="Times New Roman" w:hAnsi="VNI-Times" w:cs="Times New Roman"/>
      <w:sz w:val="26"/>
      <w:szCs w:val="26"/>
    </w:rPr>
  </w:style>
  <w:style w:type="character" w:customStyle="1" w:styleId="fontstyle01">
    <w:name w:val="fontstyle01"/>
    <w:rsid w:val="004F69B7"/>
    <w:rPr>
      <w:rFonts w:ascii="TimesNewRomanPSMT" w:hAnsi="TimesNewRomanPSMT" w:hint="default"/>
      <w:b w:val="0"/>
      <w:bCs w:val="0"/>
      <w:i w:val="0"/>
      <w:iCs w:val="0"/>
      <w:color w:val="000000"/>
      <w:sz w:val="28"/>
      <w:szCs w:val="28"/>
    </w:rPr>
  </w:style>
  <w:style w:type="paragraph" w:styleId="NormalWeb">
    <w:name w:val="Normal (Web)"/>
    <w:basedOn w:val="Normal"/>
    <w:uiPriority w:val="99"/>
    <w:semiHidden/>
    <w:unhideWhenUsed/>
    <w:rsid w:val="00E15EF6"/>
    <w:pPr>
      <w:spacing w:before="100" w:beforeAutospacing="1" w:after="100" w:afterAutospacing="1" w:line="240" w:lineRule="auto"/>
    </w:pPr>
    <w:rPr>
      <w:rFonts w:eastAsia="Times New Roman" w:cs="Times New Roman"/>
      <w:sz w:val="24"/>
      <w:szCs w:val="24"/>
    </w:rPr>
  </w:style>
  <w:style w:type="character" w:customStyle="1" w:styleId="fontsizelarge">
    <w:name w:val="fontsizelarge"/>
    <w:basedOn w:val="DefaultParagraphFont"/>
    <w:rsid w:val="00E15EF6"/>
  </w:style>
  <w:style w:type="character" w:customStyle="1" w:styleId="Bodytext0">
    <w:name w:val="Body text_"/>
    <w:link w:val="BodyText1"/>
    <w:rsid w:val="000B2AE2"/>
    <w:rPr>
      <w:sz w:val="27"/>
      <w:szCs w:val="27"/>
      <w:shd w:val="clear" w:color="auto" w:fill="FFFFFF"/>
    </w:rPr>
  </w:style>
  <w:style w:type="paragraph" w:customStyle="1" w:styleId="BodyText1">
    <w:name w:val="Body Text1"/>
    <w:basedOn w:val="Normal"/>
    <w:link w:val="Bodytext0"/>
    <w:rsid w:val="000B2AE2"/>
    <w:pPr>
      <w:widowControl w:val="0"/>
      <w:shd w:val="clear" w:color="auto" w:fill="FFFFFF"/>
      <w:spacing w:before="60" w:after="540" w:line="278" w:lineRule="exact"/>
      <w:jc w:val="center"/>
    </w:pPr>
    <w:rPr>
      <w:sz w:val="27"/>
      <w:szCs w:val="27"/>
    </w:rPr>
  </w:style>
  <w:style w:type="character" w:customStyle="1" w:styleId="Heading1">
    <w:name w:val="Heading #1_"/>
    <w:link w:val="Heading10"/>
    <w:rsid w:val="000B2AE2"/>
    <w:rPr>
      <w:b/>
      <w:bCs/>
      <w:sz w:val="27"/>
      <w:szCs w:val="27"/>
      <w:shd w:val="clear" w:color="auto" w:fill="FFFFFF"/>
    </w:rPr>
  </w:style>
  <w:style w:type="paragraph" w:customStyle="1" w:styleId="Heading10">
    <w:name w:val="Heading #1"/>
    <w:basedOn w:val="Normal"/>
    <w:link w:val="Heading1"/>
    <w:rsid w:val="000B2AE2"/>
    <w:pPr>
      <w:widowControl w:val="0"/>
      <w:shd w:val="clear" w:color="auto" w:fill="FFFFFF"/>
      <w:spacing w:before="60" w:after="60" w:line="0" w:lineRule="atLeast"/>
      <w:ind w:firstLine="680"/>
      <w:jc w:val="both"/>
      <w:outlineLvl w:val="0"/>
    </w:pPr>
    <w:rPr>
      <w:b/>
      <w:bCs/>
      <w:sz w:val="27"/>
      <w:szCs w:val="27"/>
    </w:rPr>
  </w:style>
  <w:style w:type="paragraph" w:styleId="ListBullet2">
    <w:name w:val="List Bullet 2"/>
    <w:basedOn w:val="Normal"/>
    <w:rsid w:val="00BB3590"/>
    <w:pPr>
      <w:numPr>
        <w:numId w:val="4"/>
      </w:numPr>
      <w:spacing w:after="0" w:line="240" w:lineRule="auto"/>
    </w:pPr>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204488">
      <w:bodyDiv w:val="1"/>
      <w:marLeft w:val="0"/>
      <w:marRight w:val="0"/>
      <w:marTop w:val="0"/>
      <w:marBottom w:val="0"/>
      <w:divBdr>
        <w:top w:val="none" w:sz="0" w:space="0" w:color="auto"/>
        <w:left w:val="none" w:sz="0" w:space="0" w:color="auto"/>
        <w:bottom w:val="none" w:sz="0" w:space="0" w:color="auto"/>
        <w:right w:val="none" w:sz="0" w:space="0" w:color="auto"/>
      </w:divBdr>
    </w:div>
    <w:div w:id="848178855">
      <w:bodyDiv w:val="1"/>
      <w:marLeft w:val="0"/>
      <w:marRight w:val="0"/>
      <w:marTop w:val="0"/>
      <w:marBottom w:val="0"/>
      <w:divBdr>
        <w:top w:val="none" w:sz="0" w:space="0" w:color="auto"/>
        <w:left w:val="none" w:sz="0" w:space="0" w:color="auto"/>
        <w:bottom w:val="none" w:sz="0" w:space="0" w:color="auto"/>
        <w:right w:val="none" w:sz="0" w:space="0" w:color="auto"/>
      </w:divBdr>
    </w:div>
    <w:div w:id="1610577891">
      <w:bodyDiv w:val="1"/>
      <w:marLeft w:val="0"/>
      <w:marRight w:val="0"/>
      <w:marTop w:val="0"/>
      <w:marBottom w:val="0"/>
      <w:divBdr>
        <w:top w:val="none" w:sz="0" w:space="0" w:color="auto"/>
        <w:left w:val="none" w:sz="0" w:space="0" w:color="auto"/>
        <w:bottom w:val="none" w:sz="0" w:space="0" w:color="auto"/>
        <w:right w:val="none" w:sz="0" w:space="0" w:color="auto"/>
      </w:divBdr>
    </w:div>
    <w:div w:id="181339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92B39-3EE2-48E7-AFAD-99861D46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11</Pages>
  <Words>4780</Words>
  <Characters>27249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114</cp:revision>
  <cp:lastPrinted>2024-09-12T01:06:00Z</cp:lastPrinted>
  <dcterms:created xsi:type="dcterms:W3CDTF">2024-08-23T01:49:00Z</dcterms:created>
  <dcterms:modified xsi:type="dcterms:W3CDTF">2024-09-12T01:07:00Z</dcterms:modified>
</cp:coreProperties>
</file>